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CB" w:rsidRDefault="00514FCB" w:rsidP="00A54EAC">
      <w:pPr>
        <w:spacing w:after="0"/>
        <w:rPr>
          <w:rFonts w:ascii="Myriad Pro" w:eastAsia="Times New Roman" w:hAnsi="Myriad Pro" w:cs="Arial"/>
          <w:sz w:val="28"/>
          <w:szCs w:val="28"/>
        </w:rPr>
      </w:pPr>
      <w:bookmarkStart w:id="0" w:name="_GoBack"/>
      <w:bookmarkEnd w:id="0"/>
    </w:p>
    <w:p w:rsidR="00514FCB" w:rsidRDefault="00514FCB" w:rsidP="00A54EAC">
      <w:pPr>
        <w:spacing w:after="0"/>
        <w:jc w:val="center"/>
        <w:rPr>
          <w:rFonts w:ascii="Myriad Pro" w:hAnsi="Myriad Pro" w:cstheme="minorHAnsi"/>
        </w:rPr>
      </w:pPr>
      <w:r w:rsidRPr="00EF3389">
        <w:rPr>
          <w:rFonts w:ascii="Myriad Pro" w:eastAsia="Times New Roman" w:hAnsi="Myriad Pro" w:cs="Arial"/>
          <w:sz w:val="28"/>
          <w:szCs w:val="28"/>
        </w:rPr>
        <w:t>Ogólna klauzula informacyjna</w:t>
      </w:r>
    </w:p>
    <w:p w:rsidR="00A54EAC" w:rsidRPr="00EB60EC" w:rsidRDefault="00A54EAC" w:rsidP="00A54EAC">
      <w:pPr>
        <w:spacing w:after="0"/>
        <w:jc w:val="center"/>
        <w:rPr>
          <w:rFonts w:ascii="Myriad Pro" w:hAnsi="Myriad Pro" w:cstheme="minorHAnsi"/>
        </w:rPr>
      </w:pPr>
    </w:p>
    <w:p w:rsidR="00514FCB" w:rsidRPr="00C3749F" w:rsidRDefault="00514FCB" w:rsidP="00514FCB">
      <w:pPr>
        <w:spacing w:after="120"/>
        <w:jc w:val="both"/>
        <w:rPr>
          <w:rFonts w:ascii="Myriad Pro" w:hAnsi="Myriad Pro" w:cstheme="minorHAnsi"/>
          <w:sz w:val="20"/>
          <w:szCs w:val="20"/>
        </w:rPr>
      </w:pPr>
      <w:r w:rsidRPr="00C3749F">
        <w:rPr>
          <w:rFonts w:ascii="Myriad Pro" w:hAnsi="Myriad Pro" w:cstheme="minorHAnsi"/>
          <w:sz w:val="20"/>
          <w:szCs w:val="20"/>
        </w:rPr>
        <w:t xml:space="preserve">w związku z zapisami art. 13 ROZPORZĄDZENIA PARLAMENTU EUROPEJSKIEGO I RADY (UE) 2016/679 z dnia 27 kwietnia 2016 r. </w:t>
      </w:r>
      <w:r w:rsidRPr="00C3749F">
        <w:rPr>
          <w:rFonts w:ascii="Myriad Pro" w:hAnsi="Myriad Pro" w:cstheme="minorHAnsi"/>
          <w:i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C3749F">
        <w:rPr>
          <w:rFonts w:ascii="Myriad Pro" w:hAnsi="Myriad Pro" w:cstheme="minorHAnsi"/>
          <w:sz w:val="20"/>
          <w:szCs w:val="20"/>
        </w:rPr>
        <w:t xml:space="preserve"> (ogólne rozporządzenie o ochronie danych) (Dz.U.</w:t>
      </w:r>
      <w:r w:rsidR="003E4AE5">
        <w:rPr>
          <w:rFonts w:ascii="Myriad Pro" w:hAnsi="Myriad Pro" w:cstheme="minorHAnsi"/>
          <w:sz w:val="20"/>
          <w:szCs w:val="20"/>
        </w:rPr>
        <w:t xml:space="preserve"> </w:t>
      </w:r>
      <w:r w:rsidRPr="00C3749F">
        <w:rPr>
          <w:rFonts w:ascii="Myriad Pro" w:hAnsi="Myriad Pro" w:cstheme="minorHAnsi"/>
          <w:sz w:val="20"/>
          <w:szCs w:val="20"/>
        </w:rPr>
        <w:t xml:space="preserve">UE. z 2016 r., L 119, poz. 1) informujemy, że </w:t>
      </w:r>
      <w:r w:rsidRPr="00C3749F">
        <w:rPr>
          <w:rFonts w:ascii="Myriad Pro" w:hAnsi="Myriad Pro" w:cstheme="minorHAnsi"/>
          <w:b/>
          <w:sz w:val="20"/>
          <w:szCs w:val="20"/>
        </w:rPr>
        <w:t>Administratorem</w:t>
      </w:r>
      <w:r w:rsidRPr="00C3749F">
        <w:rPr>
          <w:rFonts w:ascii="Myriad Pro" w:hAnsi="Myriad Pro" w:cstheme="minorHAnsi"/>
          <w:sz w:val="20"/>
          <w:szCs w:val="20"/>
        </w:rPr>
        <w:t xml:space="preserve"> Państwa danych osobowych jest:</w:t>
      </w:r>
    </w:p>
    <w:p w:rsidR="00514FCB" w:rsidRPr="00C3749F" w:rsidRDefault="00514FCB" w:rsidP="00514FCB">
      <w:pPr>
        <w:ind w:left="3119"/>
        <w:contextualSpacing/>
        <w:rPr>
          <w:rFonts w:ascii="Myriad Pro" w:hAnsi="Myriad Pro" w:cstheme="minorHAnsi"/>
          <w:b/>
          <w:sz w:val="20"/>
          <w:szCs w:val="20"/>
        </w:rPr>
      </w:pPr>
      <w:r w:rsidRPr="00C3749F">
        <w:rPr>
          <w:rFonts w:ascii="Myriad Pro" w:hAnsi="Myriad Pro" w:cstheme="minorHAnsi"/>
          <w:b/>
          <w:sz w:val="20"/>
          <w:szCs w:val="20"/>
        </w:rPr>
        <w:t>Województwo Zachodniopomorskie</w:t>
      </w:r>
    </w:p>
    <w:p w:rsidR="00514FCB" w:rsidRPr="00C3749F" w:rsidRDefault="00514FCB" w:rsidP="00514FCB">
      <w:pPr>
        <w:ind w:left="3119"/>
        <w:contextualSpacing/>
        <w:rPr>
          <w:rFonts w:ascii="Myriad Pro" w:hAnsi="Myriad Pro" w:cstheme="minorHAnsi"/>
          <w:b/>
          <w:sz w:val="20"/>
          <w:szCs w:val="20"/>
        </w:rPr>
      </w:pPr>
      <w:r w:rsidRPr="00C3749F">
        <w:rPr>
          <w:rFonts w:ascii="Myriad Pro" w:hAnsi="Myriad Pro" w:cstheme="minorHAnsi"/>
          <w:b/>
          <w:sz w:val="20"/>
          <w:szCs w:val="20"/>
        </w:rPr>
        <w:t>ul. Korsarzy 34</w:t>
      </w:r>
    </w:p>
    <w:p w:rsidR="00514FCB" w:rsidRPr="00C3749F" w:rsidRDefault="00514FCB" w:rsidP="00514FCB">
      <w:pPr>
        <w:ind w:left="3119"/>
        <w:contextualSpacing/>
        <w:rPr>
          <w:rFonts w:ascii="Myriad Pro" w:hAnsi="Myriad Pro" w:cstheme="minorHAnsi"/>
          <w:b/>
          <w:sz w:val="20"/>
          <w:szCs w:val="20"/>
        </w:rPr>
      </w:pPr>
      <w:r w:rsidRPr="00C3749F">
        <w:rPr>
          <w:rFonts w:ascii="Myriad Pro" w:hAnsi="Myriad Pro" w:cstheme="minorHAnsi"/>
          <w:b/>
          <w:sz w:val="20"/>
          <w:szCs w:val="20"/>
        </w:rPr>
        <w:t>70-540 Szczecin</w:t>
      </w:r>
    </w:p>
    <w:p w:rsidR="00514FCB" w:rsidRPr="00C3749F" w:rsidRDefault="00514FCB" w:rsidP="00A54EAC">
      <w:pPr>
        <w:jc w:val="both"/>
        <w:rPr>
          <w:rFonts w:ascii="Myriad Pro" w:hAnsi="Myriad Pro" w:cstheme="minorHAnsi"/>
          <w:spacing w:val="-4"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>Na mocy art. 37 ust. 1 lit. a RODO Administrator (AD) wyznaczył Inspektora Ochrony Danych (IOD), który w jego imieniu nadzoruje sferę przetwarzania danych osobowych. Z  IOD można kontaktować się pod adresem mail abi@wzp.pl.</w:t>
      </w:r>
    </w:p>
    <w:p w:rsidR="00514FCB" w:rsidRPr="00C3749F" w:rsidRDefault="00514FCB" w:rsidP="00514F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Myriad Pro" w:hAnsi="Myriad Pro" w:cstheme="minorHAnsi"/>
          <w:iCs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>Województwo Zachodniopomorskie</w:t>
      </w:r>
      <w:r w:rsidRPr="00C3749F">
        <w:rPr>
          <w:rFonts w:ascii="Myriad Pro" w:hAnsi="Myriad Pro" w:cstheme="minorHAnsi"/>
          <w:b/>
          <w:spacing w:val="-4"/>
          <w:sz w:val="20"/>
          <w:szCs w:val="20"/>
        </w:rPr>
        <w:t xml:space="preserve"> </w:t>
      </w:r>
      <w:r w:rsidRPr="00C3749F">
        <w:rPr>
          <w:rFonts w:ascii="Myriad Pro" w:hAnsi="Myriad Pro" w:cstheme="minorHAnsi"/>
          <w:spacing w:val="-4"/>
          <w:sz w:val="20"/>
          <w:szCs w:val="20"/>
        </w:rPr>
        <w:t>gromadzi Państwa dane</w:t>
      </w:r>
      <w:r w:rsidRPr="00C3749F">
        <w:rPr>
          <w:rFonts w:ascii="Myriad Pro" w:hAnsi="Myriad Pro" w:cstheme="minorHAnsi"/>
          <w:b/>
          <w:spacing w:val="-4"/>
          <w:sz w:val="20"/>
          <w:szCs w:val="20"/>
        </w:rPr>
        <w:t xml:space="preserve"> </w:t>
      </w:r>
      <w:r w:rsidRPr="00C3749F">
        <w:rPr>
          <w:rFonts w:ascii="Myriad Pro" w:hAnsi="Myriad Pro"/>
          <w:sz w:val="20"/>
          <w:szCs w:val="20"/>
        </w:rPr>
        <w:t xml:space="preserve">w celu organizacji </w:t>
      </w:r>
      <w:r w:rsidR="00471A26">
        <w:rPr>
          <w:rFonts w:ascii="Myriad Pro" w:hAnsi="Myriad Pro" w:cs="Arial"/>
          <w:bCs/>
          <w:sz w:val="20"/>
          <w:szCs w:val="20"/>
        </w:rPr>
        <w:t>warsztatu</w:t>
      </w:r>
      <w:r w:rsidRPr="00C3749F">
        <w:rPr>
          <w:rFonts w:ascii="Myriad Pro" w:hAnsi="Myriad Pro" w:cs="Arial"/>
          <w:bCs/>
          <w:sz w:val="20"/>
          <w:szCs w:val="20"/>
        </w:rPr>
        <w:t xml:space="preserve"> pn. </w:t>
      </w:r>
      <w:r w:rsidRPr="00C3749F">
        <w:rPr>
          <w:rFonts w:ascii="Myriad Pro" w:hAnsi="Myriad Pro"/>
          <w:b/>
          <w:sz w:val="20"/>
          <w:szCs w:val="20"/>
        </w:rPr>
        <w:t>„Jak budować relację pomiędzy firmami oraz pozyskać ich aktywność w działaniach klastra?”</w:t>
      </w:r>
      <w:r w:rsidRPr="00C3749F">
        <w:rPr>
          <w:rFonts w:ascii="Myriad Pro" w:hAnsi="Myriad Pro" w:cs="Arial"/>
          <w:sz w:val="20"/>
          <w:szCs w:val="20"/>
        </w:rPr>
        <w:t xml:space="preserve">. Wydarzenie jest związane także </w:t>
      </w:r>
      <w:r w:rsidRPr="00C3749F">
        <w:rPr>
          <w:rFonts w:ascii="Myriad Pro" w:hAnsi="Myriad Pro" w:cstheme="minorHAnsi"/>
          <w:iCs/>
          <w:sz w:val="20"/>
          <w:szCs w:val="20"/>
        </w:rPr>
        <w:t>z wdrażaniem program</w:t>
      </w:r>
      <w:r w:rsidRPr="00C3749F">
        <w:rPr>
          <w:rFonts w:ascii="Myriad Pro" w:hAnsi="Myriad Pro" w:cstheme="minorHAnsi"/>
          <w:iCs/>
          <w:sz w:val="20"/>
          <w:szCs w:val="20"/>
          <w:lang w:val="es-ES_tradnl"/>
        </w:rPr>
        <w:t>ó</w:t>
      </w:r>
      <w:r w:rsidRPr="00C3749F">
        <w:rPr>
          <w:rFonts w:ascii="Myriad Pro" w:hAnsi="Myriad Pro" w:cstheme="minorHAnsi"/>
          <w:iCs/>
          <w:sz w:val="20"/>
          <w:szCs w:val="20"/>
        </w:rPr>
        <w:t>w i projekt</w:t>
      </w:r>
      <w:r w:rsidRPr="00C3749F">
        <w:rPr>
          <w:rFonts w:ascii="Myriad Pro" w:hAnsi="Myriad Pro" w:cstheme="minorHAnsi"/>
          <w:iCs/>
          <w:sz w:val="20"/>
          <w:szCs w:val="20"/>
          <w:lang w:val="es-ES_tradnl"/>
        </w:rPr>
        <w:t>ó</w:t>
      </w:r>
      <w:r w:rsidRPr="00C3749F">
        <w:rPr>
          <w:rFonts w:ascii="Myriad Pro" w:hAnsi="Myriad Pro" w:cstheme="minorHAnsi"/>
          <w:iCs/>
          <w:sz w:val="20"/>
          <w:szCs w:val="20"/>
        </w:rPr>
        <w:t xml:space="preserve">w współfinansowanych z Europejskich Funduszy Strukturalnych i Inwestycyjnych (EFSI). </w:t>
      </w:r>
    </w:p>
    <w:p w:rsidR="00A54EAC" w:rsidRPr="00C3749F" w:rsidRDefault="00A54EAC" w:rsidP="00A54EAC">
      <w:pPr>
        <w:pStyle w:val="Nagwek3"/>
        <w:spacing w:line="276" w:lineRule="auto"/>
        <w:jc w:val="both"/>
        <w:rPr>
          <w:rFonts w:ascii="Myriad Pro" w:hAnsi="Myriad Pro"/>
          <w:b w:val="0"/>
          <w:sz w:val="20"/>
          <w:szCs w:val="20"/>
        </w:rPr>
      </w:pPr>
      <w:r w:rsidRPr="00C3749F">
        <w:rPr>
          <w:rFonts w:ascii="Myriad Pro" w:hAnsi="Myriad Pro" w:cstheme="minorHAnsi"/>
          <w:b w:val="0"/>
          <w:spacing w:val="-4"/>
          <w:sz w:val="20"/>
          <w:szCs w:val="20"/>
        </w:rPr>
        <w:t xml:space="preserve">Państwa dane osobowe przetwarzane są na podstawie wyrażonej zgody oraz  w celu spełnienia obowiązku prawnego ciążącego na Administratorze , w związku z </w:t>
      </w:r>
      <w:r w:rsidRPr="00C3749F">
        <w:rPr>
          <w:rFonts w:ascii="Myriad Pro" w:hAnsi="Myriad Pro" w:cstheme="minorHAnsi"/>
          <w:b w:val="0"/>
          <w:sz w:val="20"/>
          <w:szCs w:val="20"/>
        </w:rPr>
        <w:t>ustawą z dnia 6 grudnia 2006 r. o zasadach prowadzenia polityki Rozwoju (</w:t>
      </w:r>
      <w:r w:rsidRPr="00C3749F">
        <w:rPr>
          <w:rStyle w:val="ng-binding"/>
          <w:rFonts w:ascii="Myriad Pro" w:hAnsi="Myriad Pro"/>
          <w:b w:val="0"/>
          <w:sz w:val="20"/>
          <w:szCs w:val="20"/>
        </w:rPr>
        <w:t xml:space="preserve">Dz.U.2018.1307 </w:t>
      </w:r>
      <w:proofErr w:type="spellStart"/>
      <w:r w:rsidRPr="00C3749F">
        <w:rPr>
          <w:rStyle w:val="ng-binding"/>
          <w:rFonts w:ascii="Myriad Pro" w:hAnsi="Myriad Pro"/>
          <w:b w:val="0"/>
          <w:sz w:val="20"/>
          <w:szCs w:val="20"/>
        </w:rPr>
        <w:t>t.j</w:t>
      </w:r>
      <w:proofErr w:type="spellEnd"/>
      <w:r w:rsidRPr="00C3749F">
        <w:rPr>
          <w:rStyle w:val="ng-binding"/>
          <w:rFonts w:ascii="Myriad Pro" w:hAnsi="Myriad Pro"/>
          <w:b w:val="0"/>
          <w:sz w:val="20"/>
          <w:szCs w:val="20"/>
        </w:rPr>
        <w:t>.</w:t>
      </w:r>
      <w:r w:rsidRPr="00C3749F">
        <w:rPr>
          <w:rFonts w:ascii="Myriad Pro" w:hAnsi="Myriad Pro"/>
          <w:b w:val="0"/>
          <w:sz w:val="20"/>
          <w:szCs w:val="20"/>
        </w:rPr>
        <w:t xml:space="preserve"> </w:t>
      </w:r>
      <w:r w:rsidRPr="00C3749F">
        <w:rPr>
          <w:rStyle w:val="ng-scope"/>
          <w:rFonts w:ascii="Myriad Pro" w:hAnsi="Myriad Pro"/>
          <w:b w:val="0"/>
          <w:sz w:val="20"/>
          <w:szCs w:val="20"/>
        </w:rPr>
        <w:t>z dnia</w:t>
      </w:r>
      <w:r w:rsidRPr="00C3749F">
        <w:rPr>
          <w:rFonts w:ascii="Myriad Pro" w:hAnsi="Myriad Pro"/>
          <w:b w:val="0"/>
          <w:sz w:val="20"/>
          <w:szCs w:val="20"/>
        </w:rPr>
        <w:t xml:space="preserve"> 2018.07.06) </w:t>
      </w:r>
      <w:r w:rsidRPr="00C3749F">
        <w:rPr>
          <w:rFonts w:ascii="Myriad Pro" w:hAnsi="Myriad Pro" w:cstheme="minorHAnsi"/>
          <w:b w:val="0"/>
          <w:sz w:val="20"/>
          <w:szCs w:val="20"/>
        </w:rPr>
        <w:t>oraz Rozporządzeniem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A54EAC" w:rsidRPr="00C3749F" w:rsidRDefault="00A54EAC" w:rsidP="00A54EAC">
      <w:pPr>
        <w:jc w:val="both"/>
        <w:rPr>
          <w:rFonts w:ascii="Myriad Pro" w:hAnsi="Myriad Pro" w:cstheme="minorHAnsi"/>
          <w:spacing w:val="-4"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>Administrator przetwarza Państwa dane osobowe w ściśle określonym, minimalnym zakresie</w:t>
      </w:r>
      <w:r w:rsidRPr="00C3749F">
        <w:rPr>
          <w:rFonts w:ascii="Myriad Pro" w:hAnsi="Myriad Pro" w:cstheme="minorHAnsi"/>
          <w:b/>
          <w:i/>
          <w:spacing w:val="-4"/>
          <w:sz w:val="20"/>
          <w:szCs w:val="20"/>
        </w:rPr>
        <w:t xml:space="preserve"> </w:t>
      </w:r>
      <w:r w:rsidRPr="00C3749F">
        <w:rPr>
          <w:rFonts w:ascii="Myriad Pro" w:hAnsi="Myriad Pro" w:cstheme="minorHAnsi"/>
          <w:spacing w:val="-4"/>
          <w:sz w:val="20"/>
          <w:szCs w:val="20"/>
        </w:rPr>
        <w:t>niezbędnym do osiągnięcia celu, o którym mowa powyżej.</w:t>
      </w:r>
    </w:p>
    <w:p w:rsidR="00A54EAC" w:rsidRPr="00C3749F" w:rsidRDefault="00A54EAC" w:rsidP="00A54EAC">
      <w:pPr>
        <w:jc w:val="both"/>
        <w:rPr>
          <w:rFonts w:ascii="Myriad Pro" w:hAnsi="Myriad Pro" w:cstheme="minorHAnsi"/>
          <w:iCs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 xml:space="preserve">Państwa dane, w drodze umowy, powierzone zostaną </w:t>
      </w:r>
      <w:proofErr w:type="spellStart"/>
      <w:r w:rsidR="00152D2B" w:rsidRPr="002159BF">
        <w:rPr>
          <w:rFonts w:ascii="Myriad Pro" w:hAnsi="Myriad Pro" w:cs="Arial"/>
          <w:sz w:val="20"/>
          <w:szCs w:val="20"/>
        </w:rPr>
        <w:t>Evoniqua</w:t>
      </w:r>
      <w:proofErr w:type="spellEnd"/>
      <w:r w:rsidR="00152D2B" w:rsidRPr="002159BF">
        <w:rPr>
          <w:rFonts w:ascii="Myriad Pro" w:hAnsi="Myriad Pro" w:cs="Arial"/>
          <w:sz w:val="20"/>
          <w:szCs w:val="20"/>
        </w:rPr>
        <w:t xml:space="preserve"> Sp. z o.o. </w:t>
      </w:r>
      <w:r w:rsidR="00152D2B">
        <w:rPr>
          <w:rFonts w:ascii="Myriad Pro" w:hAnsi="Myriad Pro" w:cs="Arial"/>
          <w:sz w:val="20"/>
          <w:szCs w:val="20"/>
        </w:rPr>
        <w:t>z siedzibą w Gdańsku</w:t>
      </w:r>
      <w:r w:rsidRPr="00C3749F">
        <w:rPr>
          <w:rFonts w:ascii="Myriad Pro" w:hAnsi="Myriad Pro" w:cstheme="minorHAnsi"/>
          <w:bCs/>
          <w:sz w:val="20"/>
          <w:szCs w:val="20"/>
        </w:rPr>
        <w:t>,</w:t>
      </w:r>
      <w:r w:rsidR="00152D2B" w:rsidRPr="00152D2B">
        <w:t xml:space="preserve"> </w:t>
      </w:r>
      <w:r w:rsidR="00152D2B" w:rsidRPr="00152D2B">
        <w:rPr>
          <w:rFonts w:ascii="Myriad Pro" w:hAnsi="Myriad Pro" w:cstheme="minorHAnsi"/>
          <w:bCs/>
          <w:sz w:val="20"/>
          <w:szCs w:val="20"/>
        </w:rPr>
        <w:t>ul. Jagiellońska 44d/4</w:t>
      </w:r>
      <w:r w:rsidRPr="00C3749F">
        <w:rPr>
          <w:rFonts w:ascii="Myriad Pro" w:hAnsi="Myriad Pro" w:cstheme="minorHAnsi"/>
          <w:bCs/>
          <w:sz w:val="20"/>
          <w:szCs w:val="20"/>
        </w:rPr>
        <w:t xml:space="preserve">, o numerze KRS </w:t>
      </w:r>
      <w:r w:rsidR="00152D2B">
        <w:rPr>
          <w:rFonts w:ascii="Myriad Pro" w:hAnsi="Myriad Pro" w:cs="Arial"/>
          <w:sz w:val="20"/>
          <w:szCs w:val="20"/>
        </w:rPr>
        <w:t>0000711573</w:t>
      </w:r>
      <w:r w:rsidRPr="00C3749F">
        <w:rPr>
          <w:rFonts w:ascii="Myriad Pro" w:hAnsi="Myriad Pro" w:cstheme="minorHAnsi"/>
          <w:bCs/>
          <w:sz w:val="20"/>
          <w:szCs w:val="20"/>
        </w:rPr>
        <w:t xml:space="preserve"> oraz NIP</w:t>
      </w:r>
      <w:r w:rsidR="00152D2B">
        <w:rPr>
          <w:rFonts w:ascii="Myriad Pro" w:hAnsi="Myriad Pro" w:cstheme="minorHAnsi"/>
          <w:bCs/>
          <w:sz w:val="20"/>
          <w:szCs w:val="20"/>
        </w:rPr>
        <w:t xml:space="preserve"> </w:t>
      </w:r>
      <w:r w:rsidR="00152D2B" w:rsidRPr="00A0290C">
        <w:rPr>
          <w:rFonts w:ascii="Myriad Pro" w:hAnsi="Myriad Pro" w:cs="Arial"/>
          <w:sz w:val="20"/>
          <w:szCs w:val="20"/>
        </w:rPr>
        <w:t>584-276-63-89</w:t>
      </w:r>
      <w:r w:rsidRPr="00C3749F">
        <w:rPr>
          <w:rFonts w:ascii="Myriad Pro" w:hAnsi="Myriad Pro" w:cstheme="minorHAnsi"/>
          <w:sz w:val="20"/>
          <w:szCs w:val="20"/>
        </w:rPr>
        <w:t xml:space="preserve"> oraz mogą zostać udostępnione </w:t>
      </w:r>
      <w:r w:rsidRPr="00C3749F">
        <w:rPr>
          <w:rFonts w:ascii="Myriad Pro" w:hAnsi="Myriad Pro" w:cstheme="minorHAnsi"/>
          <w:iCs/>
          <w:sz w:val="20"/>
          <w:szCs w:val="20"/>
        </w:rPr>
        <w:t>instytucjom kontrolującym, audytorom, instytucjom pełniącym funkcje instytucji koordynującej realizację Program</w:t>
      </w:r>
      <w:r w:rsidRPr="00C3749F">
        <w:rPr>
          <w:rFonts w:ascii="Myriad Pro" w:hAnsi="Myriad Pro" w:cstheme="minorHAnsi"/>
          <w:iCs/>
          <w:sz w:val="20"/>
          <w:szCs w:val="20"/>
          <w:lang w:val="es-ES_tradnl"/>
        </w:rPr>
        <w:t>ó</w:t>
      </w:r>
      <w:r w:rsidRPr="00C3749F">
        <w:rPr>
          <w:rFonts w:ascii="Myriad Pro" w:hAnsi="Myriad Pro" w:cstheme="minorHAnsi"/>
          <w:iCs/>
          <w:sz w:val="20"/>
          <w:szCs w:val="20"/>
        </w:rPr>
        <w:t xml:space="preserve">w Operacyjnych, firmom prowadzącym badania ewaluacyjne/statystyczne, wykonawcom i partnerom </w:t>
      </w:r>
      <w:proofErr w:type="spellStart"/>
      <w:r w:rsidRPr="00C3749F">
        <w:rPr>
          <w:rFonts w:ascii="Myriad Pro" w:hAnsi="Myriad Pro" w:cstheme="minorHAnsi"/>
          <w:iCs/>
          <w:sz w:val="20"/>
          <w:szCs w:val="20"/>
        </w:rPr>
        <w:t>usł</w:t>
      </w:r>
      <w:r w:rsidRPr="00C3749F">
        <w:rPr>
          <w:rFonts w:ascii="Myriad Pro" w:hAnsi="Myriad Pro" w:cstheme="minorHAnsi"/>
          <w:iCs/>
          <w:sz w:val="20"/>
          <w:szCs w:val="20"/>
          <w:lang w:val="de-DE"/>
        </w:rPr>
        <w:t>ug</w:t>
      </w:r>
      <w:proofErr w:type="spellEnd"/>
      <w:r w:rsidRPr="00C3749F">
        <w:rPr>
          <w:rFonts w:ascii="Myriad Pro" w:hAnsi="Myriad Pro" w:cstheme="minorHAnsi"/>
          <w:iCs/>
          <w:sz w:val="20"/>
          <w:szCs w:val="20"/>
          <w:lang w:val="de-DE"/>
        </w:rPr>
        <w:t xml:space="preserve"> </w:t>
      </w:r>
      <w:proofErr w:type="spellStart"/>
      <w:r w:rsidRPr="00C3749F">
        <w:rPr>
          <w:rFonts w:ascii="Myriad Pro" w:hAnsi="Myriad Pro" w:cstheme="minorHAnsi"/>
          <w:iCs/>
          <w:sz w:val="20"/>
          <w:szCs w:val="20"/>
          <w:lang w:val="de-DE"/>
        </w:rPr>
        <w:t>zwi</w:t>
      </w:r>
      <w:r w:rsidRPr="00C3749F">
        <w:rPr>
          <w:rFonts w:ascii="Myriad Pro" w:hAnsi="Myriad Pro" w:cstheme="minorHAnsi"/>
          <w:iCs/>
          <w:sz w:val="20"/>
          <w:szCs w:val="20"/>
        </w:rPr>
        <w:t>ązanych</w:t>
      </w:r>
      <w:proofErr w:type="spellEnd"/>
      <w:r w:rsidRPr="00C3749F">
        <w:rPr>
          <w:rFonts w:ascii="Myriad Pro" w:hAnsi="Myriad Pro" w:cstheme="minorHAnsi"/>
          <w:iCs/>
          <w:sz w:val="20"/>
          <w:szCs w:val="20"/>
        </w:rPr>
        <w:t xml:space="preserve"> z działaniami informacyjnymi, szkoleniowymi, reklamowymi i promocyjnymi związanymi z wdrażaniem EFSI w Polsce. </w:t>
      </w:r>
    </w:p>
    <w:p w:rsidR="00A54EAC" w:rsidRPr="00C3749F" w:rsidRDefault="00A54EAC" w:rsidP="00A54EAC">
      <w:pPr>
        <w:jc w:val="both"/>
        <w:rPr>
          <w:rFonts w:ascii="Myriad Pro" w:hAnsi="Myriad Pro" w:cstheme="minorHAnsi"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>Dane osobowe przetwarzane przez Województwo Zachodniopomorskie przechowywane będą przez 10 lat - okres niezbędny do realizacji celu dla jakiego zostały zebrane oraz zgodny z terminami archiwizacji określonymi w Jednolitym Rzeczowym Wykazie Akt.</w:t>
      </w:r>
    </w:p>
    <w:p w:rsidR="00A54EAC" w:rsidRPr="00C3749F" w:rsidRDefault="00A54EAC" w:rsidP="00A54EAC">
      <w:pPr>
        <w:rPr>
          <w:rFonts w:ascii="Myriad Pro" w:hAnsi="Myriad Pro" w:cstheme="minorHAnsi"/>
          <w:spacing w:val="-4"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>Każda osoba, z wyjątkami zastrzeżonymi przepisami prawa, ma możliwość:</w:t>
      </w:r>
    </w:p>
    <w:p w:rsidR="00A54EAC" w:rsidRPr="00C3749F" w:rsidRDefault="00A54EAC" w:rsidP="00A54EAC">
      <w:pPr>
        <w:pStyle w:val="Akapitzlist"/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contextualSpacing w:val="0"/>
        <w:rPr>
          <w:rFonts w:ascii="Myriad Pro" w:hAnsi="Myriad Pro" w:cstheme="minorHAnsi"/>
          <w:spacing w:val="-4"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>dostępu do danych osobowych jej dotyczących,</w:t>
      </w:r>
    </w:p>
    <w:p w:rsidR="00A54EAC" w:rsidRPr="00C3749F" w:rsidRDefault="00A54EAC" w:rsidP="00A54EAC">
      <w:pPr>
        <w:pStyle w:val="Akapitzlist"/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contextualSpacing w:val="0"/>
        <w:rPr>
          <w:rFonts w:ascii="Myriad Pro" w:hAnsi="Myriad Pro" w:cstheme="minorHAnsi"/>
          <w:spacing w:val="-4"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>żądania ich sprostowania,</w:t>
      </w:r>
    </w:p>
    <w:p w:rsidR="00A54EAC" w:rsidRPr="00C3749F" w:rsidRDefault="00A54EAC" w:rsidP="00A54EAC">
      <w:pPr>
        <w:pStyle w:val="Akapitzlist"/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contextualSpacing w:val="0"/>
        <w:rPr>
          <w:rFonts w:ascii="Myriad Pro" w:hAnsi="Myriad Pro" w:cstheme="minorHAnsi"/>
          <w:spacing w:val="-4"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>usunięcia lub ograniczenia przetwarzania,</w:t>
      </w:r>
    </w:p>
    <w:p w:rsidR="00A54EAC" w:rsidRPr="00C3749F" w:rsidRDefault="00A54EAC" w:rsidP="00A54EAC">
      <w:pPr>
        <w:pStyle w:val="Akapitzlist"/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contextualSpacing w:val="0"/>
        <w:rPr>
          <w:rFonts w:ascii="Myriad Pro" w:hAnsi="Myriad Pro" w:cstheme="minorHAnsi"/>
          <w:spacing w:val="-4"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>wniesienia sprzeciwu wobec przetwarzania.</w:t>
      </w:r>
    </w:p>
    <w:p w:rsidR="00375B43" w:rsidRDefault="00375B43" w:rsidP="00A54EAC">
      <w:pPr>
        <w:jc w:val="both"/>
        <w:rPr>
          <w:rFonts w:ascii="Myriad Pro" w:hAnsi="Myriad Pro" w:cstheme="minorHAnsi"/>
          <w:spacing w:val="-4"/>
          <w:sz w:val="20"/>
          <w:szCs w:val="20"/>
        </w:rPr>
      </w:pPr>
    </w:p>
    <w:p w:rsidR="00A54EAC" w:rsidRPr="00C3749F" w:rsidRDefault="00A54EAC" w:rsidP="00A54EAC">
      <w:pPr>
        <w:jc w:val="both"/>
        <w:rPr>
          <w:rFonts w:ascii="Myriad Pro" w:hAnsi="Myriad Pro" w:cstheme="minorHAnsi"/>
          <w:spacing w:val="-4"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Pr="00C3749F">
          <w:rPr>
            <w:rFonts w:ascii="Myriad Pro" w:hAnsi="Myriad Pro" w:cstheme="minorHAnsi"/>
            <w:spacing w:val="-4"/>
            <w:sz w:val="20"/>
            <w:szCs w:val="20"/>
            <w:u w:val="single"/>
          </w:rPr>
          <w:t>abi@wzp.pl</w:t>
        </w:r>
      </w:hyperlink>
      <w:r w:rsidRPr="00C3749F">
        <w:rPr>
          <w:rFonts w:ascii="Myriad Pro" w:hAnsi="Myriad Pro" w:cstheme="minorHAnsi"/>
          <w:spacing w:val="-4"/>
          <w:sz w:val="20"/>
          <w:szCs w:val="20"/>
        </w:rPr>
        <w:t>.</w:t>
      </w:r>
    </w:p>
    <w:p w:rsidR="00A54EAC" w:rsidRPr="00C3749F" w:rsidRDefault="00A54EAC" w:rsidP="00A54EAC">
      <w:pPr>
        <w:jc w:val="both"/>
        <w:rPr>
          <w:rFonts w:ascii="Myriad Pro" w:hAnsi="Myriad Pro" w:cstheme="minorHAnsi"/>
          <w:spacing w:val="-4"/>
          <w:sz w:val="20"/>
          <w:szCs w:val="20"/>
        </w:rPr>
      </w:pPr>
      <w:r w:rsidRPr="00C3749F">
        <w:rPr>
          <w:rFonts w:ascii="Myriad Pro" w:hAnsi="Myriad Pro" w:cstheme="minorHAnsi"/>
          <w:spacing w:val="-4"/>
          <w:sz w:val="20"/>
          <w:szCs w:val="20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A54EAC" w:rsidRPr="00C3749F" w:rsidRDefault="00A54EAC" w:rsidP="00A54EAC">
      <w:pPr>
        <w:rPr>
          <w:rFonts w:ascii="Myriad Pro" w:hAnsi="Myriad Pro"/>
          <w:sz w:val="20"/>
          <w:szCs w:val="20"/>
        </w:rPr>
      </w:pPr>
      <w:r w:rsidRPr="00C3749F">
        <w:rPr>
          <w:rFonts w:ascii="Myriad Pro" w:hAnsi="Myriad Pro"/>
          <w:sz w:val="20"/>
          <w:szCs w:val="20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A54EAC" w:rsidRPr="00C3749F" w:rsidRDefault="00A54EAC" w:rsidP="00A54EAC">
      <w:pPr>
        <w:spacing w:after="0"/>
        <w:rPr>
          <w:rFonts w:ascii="Myriad Pro" w:hAnsi="Myriad Pro"/>
          <w:sz w:val="20"/>
          <w:szCs w:val="20"/>
        </w:rPr>
      </w:pPr>
      <w:r w:rsidRPr="00C3749F">
        <w:rPr>
          <w:rFonts w:ascii="Myriad Pro" w:hAnsi="Myriad Pro"/>
          <w:sz w:val="20"/>
          <w:szCs w:val="20"/>
        </w:rPr>
        <w:t>Urząd Ochrony Danych Osobowych</w:t>
      </w:r>
    </w:p>
    <w:p w:rsidR="00A54EAC" w:rsidRPr="00C3749F" w:rsidRDefault="00A54EAC" w:rsidP="00A54EAC">
      <w:pPr>
        <w:spacing w:after="0"/>
        <w:rPr>
          <w:rFonts w:ascii="Myriad Pro" w:hAnsi="Myriad Pro"/>
          <w:sz w:val="20"/>
          <w:szCs w:val="20"/>
        </w:rPr>
      </w:pPr>
      <w:r w:rsidRPr="00C3749F">
        <w:rPr>
          <w:rFonts w:ascii="Myriad Pro" w:hAnsi="Myriad Pro"/>
          <w:sz w:val="20"/>
          <w:szCs w:val="20"/>
        </w:rPr>
        <w:t>ul. Stawki 2</w:t>
      </w:r>
    </w:p>
    <w:p w:rsidR="00A54EAC" w:rsidRPr="00C3749F" w:rsidRDefault="00A54EAC" w:rsidP="00A54EAC">
      <w:pPr>
        <w:spacing w:after="0"/>
        <w:rPr>
          <w:rFonts w:ascii="Myriad Pro" w:hAnsi="Myriad Pro"/>
          <w:sz w:val="20"/>
          <w:szCs w:val="20"/>
        </w:rPr>
      </w:pPr>
      <w:r w:rsidRPr="00C3749F">
        <w:rPr>
          <w:rFonts w:ascii="Myriad Pro" w:hAnsi="Myriad Pro"/>
          <w:sz w:val="20"/>
          <w:szCs w:val="20"/>
        </w:rPr>
        <w:t>00-193 Warszawa</w:t>
      </w:r>
    </w:p>
    <w:p w:rsidR="00C33B9B" w:rsidRPr="00C3749F" w:rsidRDefault="00C33B9B" w:rsidP="00A54EAC">
      <w:pPr>
        <w:pStyle w:val="Nagwek3"/>
        <w:spacing w:line="276" w:lineRule="auto"/>
        <w:jc w:val="both"/>
        <w:rPr>
          <w:rFonts w:ascii="Myriad Pro" w:hAnsi="Myriad Pro"/>
          <w:sz w:val="20"/>
          <w:szCs w:val="20"/>
        </w:rPr>
      </w:pPr>
    </w:p>
    <w:sectPr w:rsidR="00C33B9B" w:rsidRPr="00C3749F" w:rsidSect="00C33B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DB" w:rsidRDefault="008857DB" w:rsidP="00514FCB">
      <w:pPr>
        <w:spacing w:after="0" w:line="240" w:lineRule="auto"/>
      </w:pPr>
      <w:r>
        <w:separator/>
      </w:r>
    </w:p>
  </w:endnote>
  <w:endnote w:type="continuationSeparator" w:id="0">
    <w:p w:rsidR="008857DB" w:rsidRDefault="008857DB" w:rsidP="0051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DB" w:rsidRDefault="008857DB" w:rsidP="00514FCB">
      <w:pPr>
        <w:spacing w:after="0" w:line="240" w:lineRule="auto"/>
      </w:pPr>
      <w:r>
        <w:separator/>
      </w:r>
    </w:p>
  </w:footnote>
  <w:footnote w:type="continuationSeparator" w:id="0">
    <w:p w:rsidR="008857DB" w:rsidRDefault="008857DB" w:rsidP="0051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CB" w:rsidRDefault="00514FCB">
    <w:pPr>
      <w:pStyle w:val="Nagwek"/>
    </w:pPr>
    <w:r w:rsidRPr="00514FCB">
      <w:rPr>
        <w:noProof/>
      </w:rPr>
      <w:drawing>
        <wp:inline distT="0" distB="0" distL="0" distR="0">
          <wp:extent cx="5759450" cy="432359"/>
          <wp:effectExtent l="19050" t="0" r="0" b="0"/>
          <wp:docPr id="5" name="Obraz 15" descr="P:\01_rozwoj\Ciagi_znakow_poziomych_kolor_i_achromat_ai_eps_pdf_jpg\Ciag_z_EFSiI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:\01_rozwoj\Ciagi_znakow_poziomych_kolor_i_achromat_ai_eps_pdf_jpg\Ciag_z_EFSiI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2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CB" w:rsidRDefault="00514FCB">
    <w:pPr>
      <w:pStyle w:val="Nagwek"/>
    </w:pPr>
  </w:p>
  <w:p w:rsidR="00375B43" w:rsidRPr="00745D68" w:rsidRDefault="00375B43" w:rsidP="00375B43">
    <w:pPr>
      <w:spacing w:after="0" w:line="240" w:lineRule="auto"/>
      <w:ind w:left="-851"/>
      <w:jc w:val="center"/>
      <w:rPr>
        <w:sz w:val="16"/>
        <w:szCs w:val="16"/>
      </w:rPr>
    </w:pPr>
    <w:r w:rsidRPr="00745D68">
      <w:rPr>
        <w:sz w:val="16"/>
        <w:szCs w:val="16"/>
      </w:rPr>
      <w:t>Projekt współfinansowany ze środków Unii Europejskiej z Europejskiego Funduszu Społecznego w ramach Regionalnego Programu Operacyjnego</w:t>
    </w:r>
  </w:p>
  <w:p w:rsidR="00375B43" w:rsidRPr="00375B43" w:rsidRDefault="00375B43" w:rsidP="00375B43">
    <w:pPr>
      <w:spacing w:after="0" w:line="240" w:lineRule="auto"/>
      <w:ind w:left="-851"/>
      <w:jc w:val="center"/>
      <w:rPr>
        <w:sz w:val="16"/>
        <w:szCs w:val="16"/>
      </w:rPr>
    </w:pPr>
    <w:r w:rsidRPr="00745D68">
      <w:rPr>
        <w:sz w:val="16"/>
        <w:szCs w:val="16"/>
      </w:rPr>
      <w:t>Województwa Z</w:t>
    </w:r>
    <w:r>
      <w:rPr>
        <w:sz w:val="16"/>
        <w:szCs w:val="16"/>
      </w:rPr>
      <w:t>achodniopomorskiego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CB"/>
    <w:rsid w:val="00101042"/>
    <w:rsid w:val="00152D2B"/>
    <w:rsid w:val="001A017A"/>
    <w:rsid w:val="001B0EE9"/>
    <w:rsid w:val="002B7073"/>
    <w:rsid w:val="002D18B7"/>
    <w:rsid w:val="00375B43"/>
    <w:rsid w:val="003E4AE5"/>
    <w:rsid w:val="00471A26"/>
    <w:rsid w:val="00514FCB"/>
    <w:rsid w:val="008857DB"/>
    <w:rsid w:val="00921381"/>
    <w:rsid w:val="0096219E"/>
    <w:rsid w:val="00A54EAC"/>
    <w:rsid w:val="00A71E5C"/>
    <w:rsid w:val="00B24CB5"/>
    <w:rsid w:val="00B6365A"/>
    <w:rsid w:val="00B760BD"/>
    <w:rsid w:val="00B83549"/>
    <w:rsid w:val="00C33B9B"/>
    <w:rsid w:val="00C3749F"/>
    <w:rsid w:val="00CD5B4C"/>
    <w:rsid w:val="00D31397"/>
    <w:rsid w:val="00D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6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96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962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agwek3"/>
    <w:next w:val="Normalny"/>
    <w:link w:val="Nagwek4Znak"/>
    <w:qFormat/>
    <w:rsid w:val="00514FCB"/>
    <w:pPr>
      <w:keepNext/>
      <w:suppressAutoHyphens/>
      <w:spacing w:before="360" w:beforeAutospacing="0" w:after="60" w:afterAutospacing="0"/>
      <w:ind w:hanging="794"/>
      <w:outlineLvl w:val="3"/>
    </w:pPr>
    <w:rPr>
      <w:rFonts w:ascii="Arial" w:hAnsi="Arial"/>
      <w:b w:val="0"/>
      <w:bCs w:val="0"/>
      <w:smallCaps/>
      <w:color w:val="9933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1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621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6219E"/>
    <w:rPr>
      <w:b/>
      <w:bCs/>
    </w:rPr>
  </w:style>
  <w:style w:type="character" w:styleId="Uwydatnienie">
    <w:name w:val="Emphasis"/>
    <w:basedOn w:val="Domylnaczcionkaakapitu"/>
    <w:uiPriority w:val="20"/>
    <w:qFormat/>
    <w:rsid w:val="0096219E"/>
    <w:rPr>
      <w:i/>
      <w:iCs/>
    </w:rPr>
  </w:style>
  <w:style w:type="paragraph" w:styleId="Akapitzlist">
    <w:name w:val="List Paragraph"/>
    <w:aliases w:val="L1,Numerowanie,2 heading"/>
    <w:basedOn w:val="Normalny"/>
    <w:link w:val="AkapitzlistZnak"/>
    <w:qFormat/>
    <w:rsid w:val="0096219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4FCB"/>
    <w:rPr>
      <w:rFonts w:ascii="Arial" w:eastAsia="Times New Roman" w:hAnsi="Arial" w:cs="Times New Roman"/>
      <w:smallCaps/>
      <w:color w:val="993300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"/>
    <w:link w:val="Akapitzlist"/>
    <w:locked/>
    <w:rsid w:val="00514FCB"/>
  </w:style>
  <w:style w:type="character" w:customStyle="1" w:styleId="ng-binding">
    <w:name w:val="ng-binding"/>
    <w:basedOn w:val="Domylnaczcionkaakapitu"/>
    <w:rsid w:val="00514FCB"/>
  </w:style>
  <w:style w:type="character" w:customStyle="1" w:styleId="ng-scope">
    <w:name w:val="ng-scope"/>
    <w:basedOn w:val="Domylnaczcionkaakapitu"/>
    <w:rsid w:val="00514FCB"/>
  </w:style>
  <w:style w:type="paragraph" w:styleId="Nagwek">
    <w:name w:val="header"/>
    <w:basedOn w:val="Normalny"/>
    <w:link w:val="NagwekZnak"/>
    <w:uiPriority w:val="99"/>
    <w:unhideWhenUsed/>
    <w:rsid w:val="00514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FC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4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FC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CB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6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96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962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agwek3"/>
    <w:next w:val="Normalny"/>
    <w:link w:val="Nagwek4Znak"/>
    <w:qFormat/>
    <w:rsid w:val="00514FCB"/>
    <w:pPr>
      <w:keepNext/>
      <w:suppressAutoHyphens/>
      <w:spacing w:before="360" w:beforeAutospacing="0" w:after="60" w:afterAutospacing="0"/>
      <w:ind w:hanging="794"/>
      <w:outlineLvl w:val="3"/>
    </w:pPr>
    <w:rPr>
      <w:rFonts w:ascii="Arial" w:hAnsi="Arial"/>
      <w:b w:val="0"/>
      <w:bCs w:val="0"/>
      <w:smallCaps/>
      <w:color w:val="9933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21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621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6219E"/>
    <w:rPr>
      <w:b/>
      <w:bCs/>
    </w:rPr>
  </w:style>
  <w:style w:type="character" w:styleId="Uwydatnienie">
    <w:name w:val="Emphasis"/>
    <w:basedOn w:val="Domylnaczcionkaakapitu"/>
    <w:uiPriority w:val="20"/>
    <w:qFormat/>
    <w:rsid w:val="0096219E"/>
    <w:rPr>
      <w:i/>
      <w:iCs/>
    </w:rPr>
  </w:style>
  <w:style w:type="paragraph" w:styleId="Akapitzlist">
    <w:name w:val="List Paragraph"/>
    <w:aliases w:val="L1,Numerowanie,2 heading"/>
    <w:basedOn w:val="Normalny"/>
    <w:link w:val="AkapitzlistZnak"/>
    <w:qFormat/>
    <w:rsid w:val="0096219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4FCB"/>
    <w:rPr>
      <w:rFonts w:ascii="Arial" w:eastAsia="Times New Roman" w:hAnsi="Arial" w:cs="Times New Roman"/>
      <w:smallCaps/>
      <w:color w:val="993300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"/>
    <w:link w:val="Akapitzlist"/>
    <w:locked/>
    <w:rsid w:val="00514FCB"/>
  </w:style>
  <w:style w:type="character" w:customStyle="1" w:styleId="ng-binding">
    <w:name w:val="ng-binding"/>
    <w:basedOn w:val="Domylnaczcionkaakapitu"/>
    <w:rsid w:val="00514FCB"/>
  </w:style>
  <w:style w:type="character" w:customStyle="1" w:styleId="ng-scope">
    <w:name w:val="ng-scope"/>
    <w:basedOn w:val="Domylnaczcionkaakapitu"/>
    <w:rsid w:val="00514FCB"/>
  </w:style>
  <w:style w:type="paragraph" w:styleId="Nagwek">
    <w:name w:val="header"/>
    <w:basedOn w:val="Normalny"/>
    <w:link w:val="NagwekZnak"/>
    <w:uiPriority w:val="99"/>
    <w:unhideWhenUsed/>
    <w:rsid w:val="00514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FC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4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FC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FC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akojder</dc:creator>
  <cp:lastModifiedBy>jruszala</cp:lastModifiedBy>
  <cp:revision>2</cp:revision>
  <dcterms:created xsi:type="dcterms:W3CDTF">2019-10-04T10:54:00Z</dcterms:created>
  <dcterms:modified xsi:type="dcterms:W3CDTF">2019-10-04T10:54:00Z</dcterms:modified>
</cp:coreProperties>
</file>