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5" w:rsidRPr="00807716" w:rsidRDefault="00945DD3" w:rsidP="0078565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716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D1" w:rsidRPr="002B3AD1">
        <w:rPr>
          <w:rFonts w:asciiTheme="minorHAnsi" w:hAnsiTheme="minorHAnsi" w:cstheme="min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D1333D" w:rsidRPr="006833FD" w:rsidRDefault="00D1333D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D1333D" w:rsidRPr="00B17AD4" w:rsidRDefault="00D1333D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D1333D" w:rsidRPr="00B17AD4" w:rsidRDefault="00D1333D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807716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>KARTA ZGŁOSZENIOWA</w:t>
      </w:r>
    </w:p>
    <w:p w:rsidR="00D1333D" w:rsidRPr="00807716" w:rsidRDefault="00D1333D" w:rsidP="0078565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D4B21" w:rsidRDefault="009F1B99" w:rsidP="009F1B9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  <w:r w:rsidRPr="00764F95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WEB</w:t>
      </w:r>
      <w:r w:rsidR="00807716" w:rsidRPr="00764F95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INARIUM</w:t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br/>
      </w:r>
      <w:r w:rsidRPr="009F1B99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>Delegowanie pracowników za granicę – aktualne regulacje</w:t>
      </w:r>
    </w:p>
    <w:p w:rsidR="009F1B99" w:rsidRPr="00807716" w:rsidRDefault="009F1B99" w:rsidP="009F1B99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:rsidR="002A7E98" w:rsidRPr="00807716" w:rsidRDefault="002A7E98" w:rsidP="00543078">
      <w:pPr>
        <w:spacing w:after="360"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807716">
        <w:rPr>
          <w:rFonts w:asciiTheme="minorHAnsi" w:hAnsiTheme="minorHAnsi" w:cstheme="minorHAnsi"/>
          <w:b/>
          <w:sz w:val="26"/>
          <w:szCs w:val="26"/>
        </w:rPr>
        <w:t xml:space="preserve">Termin: </w:t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ab/>
      </w:r>
      <w:r w:rsidR="009F1B99">
        <w:rPr>
          <w:rFonts w:asciiTheme="minorHAnsi" w:hAnsiTheme="minorHAnsi" w:cstheme="minorHAnsi"/>
          <w:sz w:val="26"/>
          <w:szCs w:val="26"/>
        </w:rPr>
        <w:t>24.06.2020</w:t>
      </w:r>
      <w:r w:rsidR="00807716" w:rsidRPr="00807716">
        <w:rPr>
          <w:rFonts w:asciiTheme="minorHAnsi" w:hAnsiTheme="minorHAnsi" w:cstheme="minorHAnsi"/>
          <w:sz w:val="26"/>
          <w:szCs w:val="26"/>
        </w:rPr>
        <w:t xml:space="preserve"> r.,</w:t>
      </w:r>
      <w:r w:rsidR="009F1B99">
        <w:rPr>
          <w:rFonts w:asciiTheme="minorHAnsi" w:hAnsiTheme="minorHAnsi" w:cstheme="minorHAnsi"/>
          <w:sz w:val="26"/>
          <w:szCs w:val="26"/>
        </w:rPr>
        <w:t xml:space="preserve"> w godzinach 10:00 – 12:30</w:t>
      </w:r>
    </w:p>
    <w:p w:rsidR="00807716" w:rsidRPr="00807716" w:rsidRDefault="00807716" w:rsidP="00543078">
      <w:pPr>
        <w:spacing w:after="360"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p w:rsidR="009A5583" w:rsidRPr="00807716" w:rsidRDefault="00B67C20" w:rsidP="009F1B99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807716">
        <w:rPr>
          <w:rFonts w:asciiTheme="minorHAnsi" w:hAnsiTheme="minorHAnsi" w:cstheme="minorHAnsi"/>
          <w:b/>
          <w:sz w:val="26"/>
          <w:szCs w:val="26"/>
        </w:rPr>
        <w:t xml:space="preserve">Miejsce: </w:t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ab/>
      </w:r>
      <w:proofErr w:type="spellStart"/>
      <w:r w:rsidR="009F1B99">
        <w:rPr>
          <w:rFonts w:asciiTheme="minorHAnsi" w:hAnsiTheme="minorHAnsi" w:cstheme="minorHAnsi"/>
          <w:sz w:val="26"/>
          <w:szCs w:val="26"/>
        </w:rPr>
        <w:t>on-line</w:t>
      </w:r>
      <w:proofErr w:type="spellEnd"/>
    </w:p>
    <w:p w:rsidR="00807716" w:rsidRPr="00B67C20" w:rsidRDefault="00807716" w:rsidP="00807716">
      <w:pPr>
        <w:spacing w:after="0" w:line="240" w:lineRule="auto"/>
        <w:ind w:left="708" w:firstLine="708"/>
        <w:rPr>
          <w:rFonts w:asciiTheme="minorHAnsi" w:hAnsiTheme="minorHAnsi" w:cstheme="minorHAnsi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07716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07716" w:rsidRDefault="00807716" w:rsidP="00807716">
      <w:pPr>
        <w:rPr>
          <w:rFonts w:asciiTheme="minorHAnsi" w:hAnsiTheme="minorHAnsi" w:cstheme="minorHAnsi"/>
          <w:b/>
          <w:szCs w:val="24"/>
          <w:u w:val="single"/>
        </w:rPr>
      </w:pPr>
    </w:p>
    <w:p w:rsidR="00807716" w:rsidRPr="00807716" w:rsidRDefault="002A7E98" w:rsidP="0080771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716">
        <w:rPr>
          <w:rFonts w:asciiTheme="minorHAnsi" w:hAnsiTheme="minorHAnsi" w:cstheme="minorHAnsi"/>
          <w:b/>
          <w:sz w:val="26"/>
          <w:szCs w:val="26"/>
        </w:rPr>
        <w:t xml:space="preserve">Zgłoszenia </w:t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>przyjmujemy</w:t>
      </w:r>
      <w:r w:rsidRPr="0080771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 xml:space="preserve">do </w:t>
      </w:r>
      <w:r w:rsidR="009F1B99">
        <w:rPr>
          <w:rFonts w:asciiTheme="minorHAnsi" w:hAnsiTheme="minorHAnsi" w:cstheme="minorHAnsi"/>
          <w:b/>
          <w:sz w:val="26"/>
          <w:szCs w:val="26"/>
          <w:u w:val="single"/>
        </w:rPr>
        <w:t>19.06</w:t>
      </w:r>
      <w:r w:rsidR="00807716" w:rsidRPr="00807716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807716" w:rsidRPr="00807716">
        <w:rPr>
          <w:rFonts w:asciiTheme="minorHAnsi" w:hAnsiTheme="minorHAnsi" w:cstheme="minorHAnsi"/>
          <w:b/>
          <w:bCs/>
          <w:sz w:val="26"/>
          <w:szCs w:val="26"/>
          <w:u w:val="single"/>
        </w:rPr>
        <w:t>2020 r.</w:t>
      </w:r>
    </w:p>
    <w:p w:rsidR="00BA1653" w:rsidRPr="00807716" w:rsidRDefault="00807716" w:rsidP="00807716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>pod adresem</w:t>
      </w:r>
      <w:r w:rsidR="002A7E98" w:rsidRPr="00807716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hyperlink r:id="rId10" w:history="1">
        <w:r w:rsidR="002A7E98" w:rsidRPr="00807716">
          <w:rPr>
            <w:rStyle w:val="Hipercze"/>
            <w:rFonts w:asciiTheme="minorHAnsi" w:hAnsiTheme="minorHAnsi" w:cstheme="minorHAnsi"/>
            <w:sz w:val="26"/>
            <w:szCs w:val="26"/>
          </w:rPr>
          <w:t>cud.szczecin@um.szczecin.pl</w:t>
        </w:r>
      </w:hyperlink>
      <w:r w:rsidR="002A7E98" w:rsidRPr="0080771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7"/>
      </w:tblGrid>
      <w:tr w:rsidR="007753CC" w:rsidRPr="00595B69" w:rsidTr="00807716">
        <w:trPr>
          <w:trHeight w:val="1412"/>
        </w:trPr>
        <w:tc>
          <w:tcPr>
            <w:tcW w:w="9117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807716">
        <w:trPr>
          <w:trHeight w:val="643"/>
        </w:trPr>
        <w:tc>
          <w:tcPr>
            <w:tcW w:w="9117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2B3AD1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pict>
          <v:shape id="_x0000_s1028" type="#_x0000_t202" style="position:absolute;left:0;text-align:left;margin-left:452.95pt;margin-top:76.4pt;width:44.3pt;height:21.35pt;z-index:251660800;mso-position-horizontal-relative:text;mso-position-vertical-relative:text;mso-width-relative:margin;mso-height-relative:margin" fillcolor="white [3212]" strokecolor="white [3212]">
            <v:textbox>
              <w:txbxContent>
                <w:p w:rsidR="00807716" w:rsidRDefault="00807716">
                  <w:r w:rsidRPr="00595B69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Verte!</w:t>
                  </w:r>
                </w:p>
              </w:txbxContent>
            </v:textbox>
          </v:shape>
        </w:pict>
      </w:r>
      <w:r w:rsidR="007753CC"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53CC" w:rsidRPr="00595B69">
        <w:rPr>
          <w:rFonts w:asciiTheme="minorHAnsi" w:hAnsiTheme="minorHAnsi" w:cstheme="minorHAnsi"/>
          <w:sz w:val="20"/>
        </w:rPr>
        <w:t>_________________</w:t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8565B" w:rsidRPr="00807716" w:rsidRDefault="007753CC" w:rsidP="00807716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3D" w:rsidRDefault="00D1333D" w:rsidP="005F7E42">
      <w:pPr>
        <w:spacing w:after="0" w:line="240" w:lineRule="auto"/>
      </w:pPr>
      <w:r>
        <w:separator/>
      </w:r>
    </w:p>
  </w:endnote>
  <w:endnote w:type="continuationSeparator" w:id="0">
    <w:p w:rsidR="00D1333D" w:rsidRDefault="00D1333D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3D" w:rsidRDefault="00D1333D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Pr="00BE102E" w:rsidRDefault="00D1333D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D1333D" w:rsidRPr="00AC0A10" w:rsidRDefault="00D1333D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3D" w:rsidRDefault="00D1333D" w:rsidP="005F7E42">
      <w:pPr>
        <w:spacing w:after="0" w:line="240" w:lineRule="auto"/>
      </w:pPr>
      <w:r>
        <w:separator/>
      </w:r>
    </w:p>
  </w:footnote>
  <w:footnote w:type="continuationSeparator" w:id="0">
    <w:p w:rsidR="00D1333D" w:rsidRDefault="00D1333D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3AD1"/>
    <w:rsid w:val="002B5CF7"/>
    <w:rsid w:val="002C2C2A"/>
    <w:rsid w:val="002C6D3A"/>
    <w:rsid w:val="002D0AD0"/>
    <w:rsid w:val="002D1DB7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1387B"/>
    <w:rsid w:val="00631A06"/>
    <w:rsid w:val="006549A9"/>
    <w:rsid w:val="00671354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64F95"/>
    <w:rsid w:val="007753CC"/>
    <w:rsid w:val="0078565B"/>
    <w:rsid w:val="007E2536"/>
    <w:rsid w:val="007E2ABB"/>
    <w:rsid w:val="007F44AC"/>
    <w:rsid w:val="0080466F"/>
    <w:rsid w:val="00807716"/>
    <w:rsid w:val="00824EF6"/>
    <w:rsid w:val="008304E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77BA6"/>
    <w:rsid w:val="009804CF"/>
    <w:rsid w:val="009A5583"/>
    <w:rsid w:val="009B3AE7"/>
    <w:rsid w:val="009B7626"/>
    <w:rsid w:val="009D7E2E"/>
    <w:rsid w:val="009E307D"/>
    <w:rsid w:val="009F1B99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A1653"/>
    <w:rsid w:val="00BB009C"/>
    <w:rsid w:val="00BB169E"/>
    <w:rsid w:val="00BB26AF"/>
    <w:rsid w:val="00BC2213"/>
    <w:rsid w:val="00BD46A2"/>
    <w:rsid w:val="00C317F1"/>
    <w:rsid w:val="00C35CE5"/>
    <w:rsid w:val="00C439C8"/>
    <w:rsid w:val="00C62980"/>
    <w:rsid w:val="00CA454D"/>
    <w:rsid w:val="00CB6E8B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C4DB5"/>
    <w:rsid w:val="00ED22E4"/>
    <w:rsid w:val="00EE7A27"/>
    <w:rsid w:val="00EF5046"/>
    <w:rsid w:val="00F267ED"/>
    <w:rsid w:val="00F41134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3</cp:revision>
  <cp:lastPrinted>2019-03-08T12:51:00Z</cp:lastPrinted>
  <dcterms:created xsi:type="dcterms:W3CDTF">2020-06-08T07:28:00Z</dcterms:created>
  <dcterms:modified xsi:type="dcterms:W3CDTF">2020-06-08T07:29:00Z</dcterms:modified>
</cp:coreProperties>
</file>