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438B" w14:textId="474F78C7" w:rsidR="001F3742" w:rsidRPr="00B544F6" w:rsidRDefault="004929CA" w:rsidP="00660759">
      <w:pPr>
        <w:spacing w:after="0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0CCF8DD" wp14:editId="05F01ECB">
            <wp:simplePos x="0" y="0"/>
            <wp:positionH relativeFrom="column">
              <wp:posOffset>4793529</wp:posOffset>
            </wp:positionH>
            <wp:positionV relativeFrom="paragraph">
              <wp:posOffset>140</wp:posOffset>
            </wp:positionV>
            <wp:extent cx="1250989" cy="1029814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89" cy="10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</w:rPr>
        <w:drawing>
          <wp:anchor distT="0" distB="0" distL="114300" distR="114300" simplePos="0" relativeHeight="251672576" behindDoc="0" locked="0" layoutInCell="1" allowOverlap="1" wp14:anchorId="35595DAC" wp14:editId="5EB53AE8">
            <wp:simplePos x="0" y="0"/>
            <wp:positionH relativeFrom="column">
              <wp:posOffset>-169886</wp:posOffset>
            </wp:positionH>
            <wp:positionV relativeFrom="paragraph">
              <wp:posOffset>0</wp:posOffset>
            </wp:positionV>
            <wp:extent cx="948055" cy="944245"/>
            <wp:effectExtent l="0" t="0" r="4445" b="8255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C8">
        <w:rPr>
          <w:noProof/>
        </w:rPr>
        <w:drawing>
          <wp:anchor distT="0" distB="0" distL="114300" distR="114300" simplePos="0" relativeHeight="251671552" behindDoc="0" locked="0" layoutInCell="1" allowOverlap="1" wp14:anchorId="095D9048" wp14:editId="5FED5C64">
            <wp:simplePos x="0" y="0"/>
            <wp:positionH relativeFrom="column">
              <wp:posOffset>2395220</wp:posOffset>
            </wp:positionH>
            <wp:positionV relativeFrom="paragraph">
              <wp:posOffset>58420</wp:posOffset>
            </wp:positionV>
            <wp:extent cx="953135" cy="877570"/>
            <wp:effectExtent l="0" t="0" r="0" b="0"/>
            <wp:wrapSquare wrapText="bothSides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47AD39F3-EF28-484E-839D-C057FF5D9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47AD39F3-EF28-484E-839D-C057FF5D9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6295" w14:textId="14232B5E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C4E5869" w14:textId="575086C8" w:rsidR="00632A1F" w:rsidRDefault="00632A1F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241C790" w14:textId="77777777" w:rsidR="00BC07C8" w:rsidRDefault="00BC07C8" w:rsidP="000F74CD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265EC85" w14:textId="5857FAEA" w:rsidR="00EB2A55" w:rsidRPr="00B544F6" w:rsidRDefault="00EB2A55" w:rsidP="000F74CD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 xml:space="preserve">REGULAMIN </w:t>
      </w:r>
    </w:p>
    <w:p w14:paraId="6B2F5CBE" w14:textId="77777777" w:rsidR="00EB2A55" w:rsidRPr="00B544F6" w:rsidRDefault="00EB2A55">
      <w:pPr>
        <w:spacing w:after="0"/>
        <w:jc w:val="center"/>
        <w:rPr>
          <w:rFonts w:cstheme="minorHAnsi"/>
          <w:b/>
          <w:sz w:val="32"/>
          <w:szCs w:val="32"/>
        </w:rPr>
      </w:pPr>
      <w:r w:rsidRPr="00B544F6">
        <w:rPr>
          <w:rFonts w:cstheme="minorHAnsi"/>
          <w:b/>
          <w:sz w:val="32"/>
          <w:szCs w:val="32"/>
        </w:rPr>
        <w:t>OGÓLNOPOLSKIEGO KONKURSU</w:t>
      </w:r>
    </w:p>
    <w:p w14:paraId="1305C83B" w14:textId="7C30DF3D" w:rsidR="00EB2A55" w:rsidRPr="00F75CA5" w:rsidRDefault="002813C2">
      <w:pPr>
        <w:spacing w:after="0"/>
        <w:jc w:val="center"/>
        <w:rPr>
          <w:rFonts w:cstheme="minorHAnsi"/>
          <w:b/>
          <w:sz w:val="36"/>
          <w:szCs w:val="36"/>
        </w:rPr>
      </w:pPr>
      <w:r w:rsidRPr="00F75CA5">
        <w:rPr>
          <w:rFonts w:cstheme="minorHAnsi"/>
          <w:b/>
          <w:sz w:val="36"/>
          <w:szCs w:val="36"/>
        </w:rPr>
        <w:t>„DORADCA ROKU</w:t>
      </w:r>
      <w:r w:rsidR="00EB2A55" w:rsidRPr="00F75CA5">
        <w:rPr>
          <w:rFonts w:cstheme="minorHAnsi"/>
          <w:b/>
          <w:sz w:val="36"/>
          <w:szCs w:val="36"/>
        </w:rPr>
        <w:t>”</w:t>
      </w:r>
    </w:p>
    <w:p w14:paraId="7AD0C742" w14:textId="77777777" w:rsidR="00EB2A55" w:rsidRPr="00B544F6" w:rsidRDefault="00EB2A55" w:rsidP="0090557A">
      <w:pPr>
        <w:pStyle w:val="Tekstpodstawowy"/>
        <w:spacing w:before="240" w:after="120" w:line="240" w:lineRule="exact"/>
        <w:jc w:val="center"/>
        <w:rPr>
          <w:rFonts w:cstheme="minorHAnsi"/>
          <w:b/>
          <w:sz w:val="22"/>
          <w:szCs w:val="22"/>
          <w:lang w:val="pl-PL"/>
        </w:rPr>
      </w:pPr>
      <w:r w:rsidRPr="00B544F6">
        <w:rPr>
          <w:rFonts w:cstheme="minorHAnsi"/>
          <w:b/>
          <w:sz w:val="22"/>
          <w:szCs w:val="22"/>
          <w:lang w:val="pl-PL"/>
        </w:rPr>
        <w:t>§ 1. Informacje ogólne</w:t>
      </w:r>
    </w:p>
    <w:p w14:paraId="36793540" w14:textId="79F11C1F" w:rsidR="00EB2A55" w:rsidRPr="00B544F6" w:rsidRDefault="00EB2A55" w:rsidP="00547C3B">
      <w:pPr>
        <w:pStyle w:val="Tekstpodstawowy"/>
        <w:spacing w:before="0" w:after="120" w:line="240" w:lineRule="exact"/>
        <w:jc w:val="both"/>
        <w:rPr>
          <w:rFonts w:cstheme="minorHAnsi"/>
          <w:sz w:val="22"/>
          <w:szCs w:val="22"/>
          <w:lang w:val="pl-PL"/>
        </w:rPr>
      </w:pPr>
      <w:r w:rsidRPr="00B544F6">
        <w:rPr>
          <w:rFonts w:cstheme="minorHAnsi"/>
          <w:sz w:val="22"/>
          <w:szCs w:val="22"/>
          <w:lang w:val="pl-PL"/>
        </w:rPr>
        <w:t>Regulamin konk</w:t>
      </w:r>
      <w:r w:rsidR="002813C2" w:rsidRPr="00B544F6">
        <w:rPr>
          <w:rFonts w:cstheme="minorHAnsi"/>
          <w:sz w:val="22"/>
          <w:szCs w:val="22"/>
          <w:lang w:val="pl-PL"/>
        </w:rPr>
        <w:t>ursu „Doradca Roku</w:t>
      </w:r>
      <w:r w:rsidRPr="00B544F6">
        <w:rPr>
          <w:rFonts w:cstheme="minorHAnsi"/>
          <w:sz w:val="22"/>
          <w:szCs w:val="22"/>
          <w:lang w:val="pl-PL"/>
        </w:rPr>
        <w:t>”, zwany dalej „Regulaminem”, określa:</w:t>
      </w:r>
    </w:p>
    <w:p w14:paraId="62FC9EE8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cele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10690F23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udziału</w:t>
      </w:r>
      <w:proofErr w:type="spellEnd"/>
      <w:r w:rsidRPr="00B544F6">
        <w:rPr>
          <w:rFonts w:cstheme="minorHAnsi"/>
          <w:sz w:val="22"/>
          <w:szCs w:val="22"/>
        </w:rPr>
        <w:t xml:space="preserve"> w </w:t>
      </w:r>
      <w:proofErr w:type="spellStart"/>
      <w:r w:rsidRPr="00B544F6">
        <w:rPr>
          <w:rFonts w:cstheme="minorHAnsi"/>
          <w:sz w:val="22"/>
          <w:szCs w:val="22"/>
        </w:rPr>
        <w:t>konkursie</w:t>
      </w:r>
      <w:proofErr w:type="spellEnd"/>
      <w:r w:rsidRPr="00B544F6">
        <w:rPr>
          <w:rFonts w:cstheme="minorHAnsi"/>
          <w:sz w:val="22"/>
          <w:szCs w:val="22"/>
        </w:rPr>
        <w:t>,</w:t>
      </w:r>
    </w:p>
    <w:p w14:paraId="297677ED" w14:textId="77777777" w:rsidR="00EB2A55" w:rsidRPr="00B544F6" w:rsidRDefault="00EB2A55" w:rsidP="0090557A">
      <w:pPr>
        <w:pStyle w:val="Tekstpodstawowy"/>
        <w:numPr>
          <w:ilvl w:val="0"/>
          <w:numId w:val="2"/>
        </w:numPr>
        <w:spacing w:before="0" w:after="120" w:line="240" w:lineRule="exact"/>
        <w:ind w:left="851" w:hanging="425"/>
        <w:jc w:val="both"/>
        <w:rPr>
          <w:rFonts w:cstheme="minorHAnsi"/>
          <w:sz w:val="22"/>
          <w:szCs w:val="22"/>
        </w:rPr>
      </w:pPr>
      <w:proofErr w:type="spellStart"/>
      <w:r w:rsidRPr="00B544F6">
        <w:rPr>
          <w:rFonts w:cstheme="minorHAnsi"/>
          <w:sz w:val="22"/>
          <w:szCs w:val="22"/>
        </w:rPr>
        <w:t>zasady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przeprowadzenia</w:t>
      </w:r>
      <w:proofErr w:type="spellEnd"/>
      <w:r w:rsidRPr="00B544F6">
        <w:rPr>
          <w:rFonts w:cstheme="minorHAnsi"/>
          <w:sz w:val="22"/>
          <w:szCs w:val="22"/>
        </w:rPr>
        <w:t xml:space="preserve"> </w:t>
      </w:r>
      <w:proofErr w:type="spellStart"/>
      <w:r w:rsidRPr="00B544F6">
        <w:rPr>
          <w:rFonts w:cstheme="minorHAnsi"/>
          <w:sz w:val="22"/>
          <w:szCs w:val="22"/>
        </w:rPr>
        <w:t>konkursu</w:t>
      </w:r>
      <w:proofErr w:type="spellEnd"/>
      <w:r w:rsidRPr="00B544F6">
        <w:rPr>
          <w:rFonts w:cstheme="minorHAnsi"/>
          <w:sz w:val="22"/>
          <w:szCs w:val="22"/>
        </w:rPr>
        <w:t>.</w:t>
      </w:r>
    </w:p>
    <w:p w14:paraId="40E37A24" w14:textId="77777777" w:rsidR="00EB2A55" w:rsidRPr="00B544F6" w:rsidRDefault="00EB2A55" w:rsidP="00547C3B">
      <w:pPr>
        <w:spacing w:after="120" w:line="240" w:lineRule="exact"/>
        <w:rPr>
          <w:rFonts w:cstheme="minorHAnsi"/>
          <w:b/>
        </w:rPr>
      </w:pPr>
    </w:p>
    <w:p w14:paraId="71D19602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2. Cel konkursu</w:t>
      </w:r>
    </w:p>
    <w:p w14:paraId="6C65F519" w14:textId="77777777" w:rsidR="00CC0510" w:rsidRPr="00B544F6" w:rsidRDefault="00EB2A55" w:rsidP="00547C3B">
      <w:p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Głównym celem konkursu jest</w:t>
      </w:r>
      <w:r w:rsidR="00CC0510" w:rsidRPr="00B544F6">
        <w:rPr>
          <w:rFonts w:cstheme="minorHAnsi"/>
        </w:rPr>
        <w:t>:</w:t>
      </w:r>
    </w:p>
    <w:p w14:paraId="17E03494" w14:textId="5BC1A53C" w:rsidR="00CC0510" w:rsidRPr="00632A1F" w:rsidRDefault="00F75CA5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 xml:space="preserve">popularyzacja i </w:t>
      </w:r>
      <w:r w:rsidR="00CC0510" w:rsidRPr="00632A1F">
        <w:rPr>
          <w:rFonts w:cstheme="minorHAnsi"/>
        </w:rPr>
        <w:t xml:space="preserve">promowanie </w:t>
      </w:r>
      <w:r w:rsidRPr="00632A1F">
        <w:rPr>
          <w:rFonts w:cstheme="minorHAnsi"/>
        </w:rPr>
        <w:t xml:space="preserve">osiągnięć </w:t>
      </w:r>
      <w:r w:rsidR="00CC0510" w:rsidRPr="00632A1F">
        <w:rPr>
          <w:rFonts w:cstheme="minorHAnsi"/>
        </w:rPr>
        <w:t xml:space="preserve">doradców </w:t>
      </w:r>
      <w:r w:rsidRPr="00632A1F">
        <w:rPr>
          <w:rFonts w:cstheme="minorHAnsi"/>
        </w:rPr>
        <w:t>rolniczych</w:t>
      </w:r>
      <w:r w:rsidR="00426620" w:rsidRPr="00632A1F">
        <w:rPr>
          <w:rFonts w:cstheme="minorHAnsi"/>
        </w:rPr>
        <w:t>, w tym innowacyjnych praktyk rolniczych</w:t>
      </w:r>
      <w:r w:rsidR="00A706E7" w:rsidRPr="00632A1F">
        <w:rPr>
          <w:rFonts w:cstheme="minorHAnsi"/>
        </w:rPr>
        <w:t>;</w:t>
      </w:r>
    </w:p>
    <w:p w14:paraId="3871AC38" w14:textId="18E065F3" w:rsidR="00CC0510" w:rsidRPr="00632A1F" w:rsidRDefault="00CC0510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promowanie</w:t>
      </w:r>
      <w:r w:rsidR="0097477C" w:rsidRPr="00632A1F">
        <w:rPr>
          <w:rFonts w:cstheme="minorHAnsi"/>
        </w:rPr>
        <w:t xml:space="preserve"> </w:t>
      </w:r>
      <w:r w:rsidR="00E40E79" w:rsidRPr="00632A1F">
        <w:rPr>
          <w:rFonts w:cstheme="minorHAnsi"/>
        </w:rPr>
        <w:t>usług doradczych</w:t>
      </w:r>
      <w:r w:rsidR="002E34F4" w:rsidRPr="00632A1F">
        <w:rPr>
          <w:rFonts w:cstheme="minorHAnsi"/>
        </w:rPr>
        <w:t>;</w:t>
      </w:r>
      <w:r w:rsidR="00E40E79" w:rsidRPr="00632A1F">
        <w:rPr>
          <w:rFonts w:cstheme="minorHAnsi"/>
        </w:rPr>
        <w:t xml:space="preserve"> </w:t>
      </w:r>
    </w:p>
    <w:p w14:paraId="7BE8AAAB" w14:textId="2D80CCC2" w:rsidR="00EB2A55" w:rsidRPr="00632A1F" w:rsidRDefault="0097477C" w:rsidP="00632A1F">
      <w:pPr>
        <w:pStyle w:val="Akapitzlist"/>
        <w:numPr>
          <w:ilvl w:val="0"/>
          <w:numId w:val="42"/>
        </w:numPr>
        <w:spacing w:after="120" w:line="240" w:lineRule="exact"/>
        <w:jc w:val="both"/>
        <w:rPr>
          <w:rFonts w:cstheme="minorHAnsi"/>
        </w:rPr>
      </w:pPr>
      <w:r w:rsidRPr="00632A1F">
        <w:rPr>
          <w:rFonts w:cstheme="minorHAnsi"/>
        </w:rPr>
        <w:t>podnoszenie jakości i efektywności usług doradczych</w:t>
      </w:r>
      <w:r w:rsidR="002E34F4" w:rsidRPr="00632A1F">
        <w:rPr>
          <w:rFonts w:cstheme="minorHAnsi"/>
        </w:rPr>
        <w:t>.</w:t>
      </w:r>
      <w:r w:rsidR="00357B7E" w:rsidRPr="00632A1F">
        <w:rPr>
          <w:rFonts w:cstheme="minorHAnsi"/>
        </w:rPr>
        <w:t xml:space="preserve"> </w:t>
      </w:r>
    </w:p>
    <w:p w14:paraId="27E86985" w14:textId="77777777" w:rsidR="00EB2A55" w:rsidRPr="00B544F6" w:rsidRDefault="00EB2A55" w:rsidP="00FA48D3">
      <w:pPr>
        <w:spacing w:after="120" w:line="240" w:lineRule="exact"/>
        <w:ind w:hanging="283"/>
        <w:jc w:val="both"/>
        <w:rPr>
          <w:rFonts w:cstheme="minorHAnsi"/>
          <w:b/>
        </w:rPr>
      </w:pPr>
    </w:p>
    <w:p w14:paraId="1A24CF7D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3. Organizator</w:t>
      </w:r>
    </w:p>
    <w:p w14:paraId="43D57C94" w14:textId="54A20564" w:rsidR="00EB2A55" w:rsidRPr="00B544F6" w:rsidRDefault="00EB2A55" w:rsidP="00426620">
      <w:pPr>
        <w:pStyle w:val="Akapitzlist"/>
        <w:numPr>
          <w:ilvl w:val="0"/>
          <w:numId w:val="17"/>
        </w:numPr>
        <w:spacing w:after="120" w:line="240" w:lineRule="exact"/>
        <w:ind w:left="425" w:right="-2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Organizatorem </w:t>
      </w:r>
      <w:r w:rsidR="002E34F4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jest Centrum Doradztwa Rolniczego</w:t>
      </w:r>
      <w:r w:rsidR="002E34F4" w:rsidRPr="00B544F6">
        <w:rPr>
          <w:rFonts w:cstheme="minorHAnsi"/>
        </w:rPr>
        <w:t xml:space="preserve"> w Brwinowie </w:t>
      </w:r>
      <w:r w:rsidR="000E09B0" w:rsidRPr="00B544F6">
        <w:rPr>
          <w:rFonts w:cstheme="minorHAnsi"/>
        </w:rPr>
        <w:t xml:space="preserve">(CDR w Brwinowie) </w:t>
      </w:r>
      <w:r w:rsidR="00357B7E" w:rsidRPr="00B544F6">
        <w:rPr>
          <w:rFonts w:cstheme="minorHAnsi"/>
        </w:rPr>
        <w:t>we</w:t>
      </w:r>
      <w:r w:rsidR="00547C3B" w:rsidRPr="00B544F6">
        <w:rPr>
          <w:rFonts w:cstheme="minorHAnsi"/>
        </w:rPr>
        <w:t> </w:t>
      </w:r>
      <w:r w:rsidR="00357B7E" w:rsidRPr="00B544F6">
        <w:rPr>
          <w:rFonts w:cstheme="minorHAnsi"/>
        </w:rPr>
        <w:t xml:space="preserve">współpracy z </w:t>
      </w:r>
      <w:r w:rsidR="002E34F4" w:rsidRPr="00B544F6">
        <w:rPr>
          <w:rFonts w:cstheme="minorHAnsi"/>
        </w:rPr>
        <w:t>Ministerstwem Rolnictwa i Rozwoju Wsi</w:t>
      </w:r>
      <w:r w:rsidR="000E09B0" w:rsidRPr="00B544F6">
        <w:rPr>
          <w:rFonts w:cstheme="minorHAnsi"/>
        </w:rPr>
        <w:t xml:space="preserve"> (</w:t>
      </w:r>
      <w:proofErr w:type="spellStart"/>
      <w:r w:rsidR="000E09B0" w:rsidRPr="00B544F6">
        <w:rPr>
          <w:rFonts w:cstheme="minorHAnsi"/>
        </w:rPr>
        <w:t>MRiRW</w:t>
      </w:r>
      <w:proofErr w:type="spellEnd"/>
      <w:r w:rsidR="000E09B0" w:rsidRPr="00B544F6">
        <w:rPr>
          <w:rFonts w:cstheme="minorHAnsi"/>
        </w:rPr>
        <w:t>)</w:t>
      </w:r>
      <w:r w:rsidR="002E34F4" w:rsidRPr="00B544F6">
        <w:rPr>
          <w:rFonts w:cstheme="minorHAnsi"/>
        </w:rPr>
        <w:t>.</w:t>
      </w:r>
      <w:r w:rsidR="00CC0510" w:rsidRPr="00B544F6">
        <w:rPr>
          <w:rFonts w:cstheme="minorHAnsi"/>
        </w:rPr>
        <w:t xml:space="preserve"> Realizatorem i wykonawcą jest Centrum Doradztwa Rolniczego w Brwinowie </w:t>
      </w:r>
      <w:r w:rsidRPr="00B544F6">
        <w:rPr>
          <w:rFonts w:cstheme="minorHAnsi"/>
        </w:rPr>
        <w:t>Oddział w Poznaniu</w:t>
      </w:r>
      <w:r w:rsidR="002E34F4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(CDR O/Poznań)</w:t>
      </w:r>
      <w:r w:rsidR="00CC0510" w:rsidRPr="00B544F6">
        <w:rPr>
          <w:rFonts w:cstheme="minorHAnsi"/>
        </w:rPr>
        <w:t>.</w:t>
      </w:r>
    </w:p>
    <w:p w14:paraId="70190D15" w14:textId="71F6FD14" w:rsidR="002116B5" w:rsidRPr="00B544F6" w:rsidRDefault="00CC0510" w:rsidP="00FA48D3">
      <w:pPr>
        <w:pStyle w:val="Akapitzlist"/>
        <w:numPr>
          <w:ilvl w:val="0"/>
          <w:numId w:val="17"/>
        </w:numPr>
        <w:spacing w:after="120" w:line="240" w:lineRule="exact"/>
        <w:ind w:left="426" w:right="-469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Współorganizatorem konkursu są </w:t>
      </w:r>
      <w:r w:rsidR="00843BCE" w:rsidRPr="00B544F6">
        <w:rPr>
          <w:rFonts w:cstheme="minorHAnsi"/>
        </w:rPr>
        <w:t xml:space="preserve">wojewódzkie </w:t>
      </w:r>
      <w:r w:rsidR="002E34F4" w:rsidRPr="00B544F6">
        <w:rPr>
          <w:rFonts w:cstheme="minorHAnsi"/>
        </w:rPr>
        <w:t>o</w:t>
      </w:r>
      <w:r w:rsidR="00EB2A55" w:rsidRPr="00B544F6">
        <w:rPr>
          <w:rFonts w:cstheme="minorHAnsi"/>
        </w:rPr>
        <w:t xml:space="preserve">środki </w:t>
      </w:r>
      <w:r w:rsidR="002E34F4" w:rsidRPr="00B544F6">
        <w:rPr>
          <w:rFonts w:cstheme="minorHAnsi"/>
        </w:rPr>
        <w:t xml:space="preserve">doradztwa rolniczego </w:t>
      </w:r>
      <w:r w:rsidR="00F5798F" w:rsidRPr="00B544F6">
        <w:rPr>
          <w:rFonts w:cstheme="minorHAnsi"/>
        </w:rPr>
        <w:t>(</w:t>
      </w:r>
      <w:r w:rsidR="00843BCE" w:rsidRPr="00B544F6">
        <w:rPr>
          <w:rFonts w:cstheme="minorHAnsi"/>
        </w:rPr>
        <w:t>W</w:t>
      </w:r>
      <w:r w:rsidR="00EB2A55" w:rsidRPr="00B544F6">
        <w:rPr>
          <w:rFonts w:cstheme="minorHAnsi"/>
        </w:rPr>
        <w:t>ODR)</w:t>
      </w:r>
      <w:r w:rsidR="002E34F4" w:rsidRPr="00B544F6">
        <w:rPr>
          <w:rFonts w:cstheme="minorHAnsi"/>
        </w:rPr>
        <w:t>.</w:t>
      </w:r>
    </w:p>
    <w:p w14:paraId="0AB5642A" w14:textId="77777777" w:rsidR="00EB2A55" w:rsidRPr="00B544F6" w:rsidRDefault="00EB2A55" w:rsidP="00547C3B">
      <w:pPr>
        <w:pStyle w:val="Akapitzlist"/>
        <w:spacing w:after="120" w:line="240" w:lineRule="exact"/>
        <w:ind w:right="-469"/>
        <w:contextualSpacing w:val="0"/>
        <w:jc w:val="both"/>
        <w:rPr>
          <w:rFonts w:cstheme="minorHAnsi"/>
        </w:rPr>
      </w:pPr>
    </w:p>
    <w:p w14:paraId="6BD053DB" w14:textId="77777777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4. Uczestnicy</w:t>
      </w:r>
    </w:p>
    <w:p w14:paraId="1E120B7E" w14:textId="4EC82908" w:rsidR="002E34F4" w:rsidRPr="008D7D43" w:rsidRDefault="00F75CA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jc w:val="both"/>
        <w:rPr>
          <w:rFonts w:cstheme="minorHAnsi"/>
          <w:b/>
        </w:rPr>
      </w:pPr>
      <w:r w:rsidRPr="008D7D43">
        <w:t>Konkurs skierowany jest do doradców wpisanych na listę doradców rolniczych lub doradców rolnośrodowiskowych PROW 2014-2020 prowadzoną przez Dyrektora Centrum Doradztwa Rolniczego w Brwinowie, świadczących usługi dla rolników</w:t>
      </w:r>
      <w:r w:rsidR="00FA48D3" w:rsidRPr="008D7D43">
        <w:rPr>
          <w:rFonts w:cstheme="minorHAnsi"/>
        </w:rPr>
        <w:t>.</w:t>
      </w:r>
      <w:r w:rsidR="00A706E7" w:rsidRPr="008D7D43">
        <w:rPr>
          <w:rFonts w:cstheme="minorHAnsi"/>
        </w:rPr>
        <w:t xml:space="preserve"> </w:t>
      </w:r>
      <w:r w:rsidR="00D618D6" w:rsidRPr="008D7D43">
        <w:rPr>
          <w:rFonts w:cstheme="minorHAnsi"/>
        </w:rPr>
        <w:t xml:space="preserve"> </w:t>
      </w:r>
    </w:p>
    <w:p w14:paraId="56745F0B" w14:textId="7F68891C" w:rsidR="00D50309" w:rsidRPr="00B544F6" w:rsidRDefault="00B40645" w:rsidP="00FA48D3">
      <w:pPr>
        <w:pStyle w:val="Akapitzlist"/>
        <w:numPr>
          <w:ilvl w:val="0"/>
          <w:numId w:val="32"/>
        </w:numPr>
        <w:spacing w:before="120" w:after="120" w:line="240" w:lineRule="exact"/>
        <w:ind w:left="425" w:hanging="425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</w:rPr>
        <w:t xml:space="preserve">W danej edycji konkursu mogą uczestniczyć </w:t>
      </w:r>
      <w:r w:rsidR="00A706E7" w:rsidRPr="00B544F6">
        <w:rPr>
          <w:rFonts w:cstheme="minorHAnsi"/>
        </w:rPr>
        <w:t xml:space="preserve">zgłoszeni </w:t>
      </w:r>
      <w:r w:rsidR="00FA48D3" w:rsidRPr="00B544F6">
        <w:rPr>
          <w:rFonts w:cstheme="minorHAnsi"/>
        </w:rPr>
        <w:t>doradcy, nienagradza</w:t>
      </w:r>
      <w:r w:rsidR="0057306B" w:rsidRPr="00B544F6">
        <w:rPr>
          <w:rFonts w:cstheme="minorHAnsi"/>
        </w:rPr>
        <w:t>ni</w:t>
      </w:r>
      <w:r w:rsidR="00FA48D3" w:rsidRPr="00B544F6">
        <w:rPr>
          <w:rFonts w:cstheme="minorHAnsi"/>
        </w:rPr>
        <w:t xml:space="preserve"> w ciągu ostatnich trzech</w:t>
      </w:r>
      <w:r w:rsidR="002813C2" w:rsidRPr="00B544F6">
        <w:rPr>
          <w:rFonts w:cstheme="minorHAnsi"/>
        </w:rPr>
        <w:t xml:space="preserve"> lat</w:t>
      </w:r>
      <w:r w:rsidR="00A706E7" w:rsidRPr="00B544F6">
        <w:rPr>
          <w:rFonts w:cstheme="minorHAnsi"/>
        </w:rPr>
        <w:t xml:space="preserve"> w ramach konkursu</w:t>
      </w:r>
      <w:r w:rsidR="00FA48D3" w:rsidRPr="00B544F6">
        <w:rPr>
          <w:rFonts w:cstheme="minorHAnsi"/>
        </w:rPr>
        <w:t>.</w:t>
      </w:r>
    </w:p>
    <w:p w14:paraId="23E05F95" w14:textId="77777777" w:rsidR="00EB2A55" w:rsidRPr="00B544F6" w:rsidRDefault="00EB2A55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71BFA3C7" w14:textId="414157AB" w:rsidR="00EB2A55" w:rsidRPr="00B544F6" w:rsidRDefault="002D1453" w:rsidP="00547C3B">
      <w:pPr>
        <w:pStyle w:val="Akapitzlist"/>
        <w:suppressAutoHyphens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5</w:t>
      </w:r>
      <w:r w:rsidR="00EB2A55" w:rsidRPr="00B544F6">
        <w:rPr>
          <w:rFonts w:cstheme="minorHAnsi"/>
          <w:b/>
        </w:rPr>
        <w:t>. Przebieg konkursu</w:t>
      </w:r>
    </w:p>
    <w:p w14:paraId="3B9CCAFC" w14:textId="18C359D7" w:rsidR="00EB2A55" w:rsidRPr="00B544F6" w:rsidRDefault="00EB2A55" w:rsidP="0090557A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Konkurs jest dwuetapowy:</w:t>
      </w:r>
    </w:p>
    <w:p w14:paraId="09240C81" w14:textId="3B5848B6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 etap – wojewódzki</w:t>
      </w:r>
      <w:r w:rsidR="00F81E5D" w:rsidRPr="00B544F6">
        <w:rPr>
          <w:rFonts w:cstheme="minorHAnsi"/>
        </w:rPr>
        <w:t>,</w:t>
      </w:r>
    </w:p>
    <w:p w14:paraId="47005401" w14:textId="44EA4808" w:rsidR="00D618D6" w:rsidRPr="00B544F6" w:rsidRDefault="00D618D6" w:rsidP="0090557A">
      <w:pPr>
        <w:pStyle w:val="Akapitzlist"/>
        <w:numPr>
          <w:ilvl w:val="0"/>
          <w:numId w:val="20"/>
        </w:numPr>
        <w:spacing w:after="120" w:line="240" w:lineRule="exact"/>
        <w:ind w:left="851" w:hanging="425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II etap – krajowy</w:t>
      </w:r>
      <w:r w:rsidR="00F81E5D" w:rsidRPr="00B544F6">
        <w:rPr>
          <w:rFonts w:cstheme="minorHAnsi"/>
        </w:rPr>
        <w:t>.</w:t>
      </w:r>
    </w:p>
    <w:p w14:paraId="354FA1AA" w14:textId="77777777" w:rsidR="002E34F4" w:rsidRPr="00B544F6" w:rsidRDefault="002E34F4" w:rsidP="00547C3B">
      <w:pPr>
        <w:spacing w:after="120" w:line="240" w:lineRule="exact"/>
        <w:ind w:left="1980"/>
        <w:jc w:val="both"/>
        <w:rPr>
          <w:rFonts w:cstheme="minorHAnsi"/>
        </w:rPr>
      </w:pPr>
    </w:p>
    <w:p w14:paraId="4AF9B5C6" w14:textId="459B946D" w:rsidR="002E34F4" w:rsidRPr="00B544F6" w:rsidRDefault="002D1453" w:rsidP="00547C3B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6</w:t>
      </w:r>
      <w:r w:rsidR="002E34F4" w:rsidRPr="00B544F6">
        <w:rPr>
          <w:rFonts w:cstheme="minorHAnsi"/>
          <w:b/>
        </w:rPr>
        <w:t>. Przebieg I etapu - wojewódzkiego</w:t>
      </w:r>
    </w:p>
    <w:p w14:paraId="56F5B7D5" w14:textId="371F5221" w:rsidR="002E34F4" w:rsidRPr="00B544F6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Za organizację konkursu na etapie wojewódzkim odpowiada</w:t>
      </w:r>
      <w:r w:rsidR="00A706E7" w:rsidRPr="00B544F6">
        <w:rPr>
          <w:rFonts w:cstheme="minorHAnsi"/>
        </w:rPr>
        <w:t>ją</w:t>
      </w:r>
      <w:r w:rsidRPr="00B544F6">
        <w:rPr>
          <w:rFonts w:cstheme="minorHAnsi"/>
        </w:rPr>
        <w:t xml:space="preserve"> dyrektor</w:t>
      </w:r>
      <w:r w:rsidR="00A706E7" w:rsidRPr="00B544F6">
        <w:rPr>
          <w:rFonts w:cstheme="minorHAnsi"/>
        </w:rPr>
        <w:t>zy W</w:t>
      </w:r>
      <w:r w:rsidR="005D6129" w:rsidRPr="00B544F6">
        <w:rPr>
          <w:rFonts w:cstheme="minorHAnsi"/>
        </w:rPr>
        <w:t>ODR</w:t>
      </w:r>
      <w:r w:rsidRPr="00B544F6">
        <w:rPr>
          <w:rFonts w:cstheme="minorHAnsi"/>
        </w:rPr>
        <w:t>.</w:t>
      </w:r>
    </w:p>
    <w:p w14:paraId="2B9A3AF9" w14:textId="67E7F0DA" w:rsidR="002E34F4" w:rsidRPr="00426620" w:rsidRDefault="002E34F4" w:rsidP="0090557A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426620">
        <w:rPr>
          <w:rFonts w:cstheme="minorHAnsi"/>
        </w:rPr>
        <w:lastRenderedPageBreak/>
        <w:t xml:space="preserve">Kandydaci do </w:t>
      </w:r>
      <w:r w:rsidR="000E09B0" w:rsidRPr="00426620">
        <w:rPr>
          <w:rFonts w:cstheme="minorHAnsi"/>
        </w:rPr>
        <w:t>k</w:t>
      </w:r>
      <w:r w:rsidRPr="00426620">
        <w:rPr>
          <w:rFonts w:cstheme="minorHAnsi"/>
        </w:rPr>
        <w:t xml:space="preserve">onkursu na etapie wojewódzkim zgłaszani są </w:t>
      </w:r>
      <w:r w:rsidR="00A075E4" w:rsidRPr="00426620">
        <w:rPr>
          <w:rFonts w:cstheme="minorHAnsi"/>
        </w:rPr>
        <w:t xml:space="preserve">do </w:t>
      </w:r>
      <w:r w:rsidR="00A706E7" w:rsidRPr="00426620">
        <w:rPr>
          <w:rFonts w:cstheme="minorHAnsi"/>
        </w:rPr>
        <w:t>W</w:t>
      </w:r>
      <w:r w:rsidR="005D6129" w:rsidRPr="00426620">
        <w:rPr>
          <w:rFonts w:cstheme="minorHAnsi"/>
        </w:rPr>
        <w:t>ODR</w:t>
      </w:r>
      <w:r w:rsidR="009875C7" w:rsidRPr="00426620">
        <w:rPr>
          <w:rFonts w:cstheme="minorHAnsi"/>
        </w:rPr>
        <w:t>. Zgłoszenia może dokonać</w:t>
      </w:r>
      <w:r w:rsidR="00A075E4" w:rsidRPr="00426620">
        <w:rPr>
          <w:rFonts w:cstheme="minorHAnsi"/>
        </w:rPr>
        <w:t xml:space="preserve"> </w:t>
      </w:r>
      <w:r w:rsidRPr="00426620">
        <w:rPr>
          <w:rFonts w:cstheme="minorHAnsi"/>
        </w:rPr>
        <w:t xml:space="preserve"> podmiot działający na terenie województwa</w:t>
      </w:r>
      <w:r w:rsidR="009875C7" w:rsidRPr="00426620">
        <w:rPr>
          <w:rFonts w:cstheme="minorHAnsi"/>
        </w:rPr>
        <w:t>,</w:t>
      </w:r>
      <w:r w:rsidRPr="00426620">
        <w:rPr>
          <w:rFonts w:cstheme="minorHAnsi"/>
        </w:rPr>
        <w:t xml:space="preserve"> </w:t>
      </w:r>
      <w:r w:rsidR="009875C7" w:rsidRPr="00426620">
        <w:rPr>
          <w:rFonts w:cstheme="minorHAnsi"/>
        </w:rPr>
        <w:t xml:space="preserve">świadczący usługi </w:t>
      </w:r>
      <w:r w:rsidRPr="00426620">
        <w:rPr>
          <w:rFonts w:cstheme="minorHAnsi"/>
        </w:rPr>
        <w:t xml:space="preserve">na rzecz rolnictwa i obszarów wiejskich, w tym komórki organizacyjne </w:t>
      </w:r>
      <w:r w:rsidR="00A706E7" w:rsidRPr="00426620">
        <w:rPr>
          <w:rFonts w:cstheme="minorHAnsi"/>
        </w:rPr>
        <w:t xml:space="preserve">wojewódzkich </w:t>
      </w:r>
      <w:r w:rsidR="000E09B0" w:rsidRPr="00426620">
        <w:rPr>
          <w:rFonts w:cstheme="minorHAnsi"/>
        </w:rPr>
        <w:t>ośrodków doradztwa rolniczego</w:t>
      </w:r>
      <w:r w:rsidR="009875C7" w:rsidRPr="00426620">
        <w:rPr>
          <w:rFonts w:cstheme="minorHAnsi"/>
        </w:rPr>
        <w:t>.</w:t>
      </w:r>
      <w:r w:rsidRPr="00426620">
        <w:rPr>
          <w:rFonts w:cstheme="minorHAnsi"/>
        </w:rPr>
        <w:t xml:space="preserve"> na formularzu (</w:t>
      </w:r>
      <w:r w:rsidRPr="00426620">
        <w:rPr>
          <w:rFonts w:cstheme="minorHAnsi"/>
          <w:b/>
        </w:rPr>
        <w:t xml:space="preserve">Załącznik nr </w:t>
      </w:r>
      <w:r w:rsidR="00F60739" w:rsidRPr="00426620">
        <w:rPr>
          <w:rFonts w:cstheme="minorHAnsi"/>
          <w:b/>
        </w:rPr>
        <w:t>1</w:t>
      </w:r>
      <w:r w:rsidRPr="00426620">
        <w:rPr>
          <w:rFonts w:cstheme="minorHAnsi"/>
        </w:rPr>
        <w:t>) zgodnie z</w:t>
      </w:r>
      <w:r w:rsidR="00547C3B" w:rsidRPr="00426620">
        <w:rPr>
          <w:rFonts w:cstheme="minorHAnsi"/>
        </w:rPr>
        <w:t> </w:t>
      </w:r>
      <w:r w:rsidRPr="00426620">
        <w:rPr>
          <w:rFonts w:cstheme="minorHAnsi"/>
        </w:rPr>
        <w:t>harmonogramem</w:t>
      </w:r>
      <w:r w:rsidR="009875C7" w:rsidRPr="00426620">
        <w:rPr>
          <w:rFonts w:cstheme="minorHAnsi"/>
        </w:rPr>
        <w:t xml:space="preserve"> określonym  w regulaminie konkursu</w:t>
      </w:r>
      <w:r w:rsidRPr="00426620">
        <w:rPr>
          <w:rFonts w:cstheme="minorHAnsi"/>
        </w:rPr>
        <w:t>.</w:t>
      </w:r>
    </w:p>
    <w:p w14:paraId="01C610B6" w14:textId="2D126C3A" w:rsidR="002E34F4" w:rsidRPr="00B544F6" w:rsidRDefault="00A706E7" w:rsidP="008D7D43">
      <w:pPr>
        <w:pStyle w:val="Akapitzlist"/>
        <w:numPr>
          <w:ilvl w:val="0"/>
          <w:numId w:val="10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2E34F4" w:rsidRPr="00B544F6">
        <w:rPr>
          <w:rFonts w:cstheme="minorHAnsi"/>
        </w:rPr>
        <w:t xml:space="preserve"> przyjmuje zgłoszenia z terenu województwa właściwego dla </w:t>
      </w:r>
      <w:r w:rsidR="00A075E4" w:rsidRPr="00B544F6">
        <w:rPr>
          <w:rFonts w:cstheme="minorHAnsi"/>
        </w:rPr>
        <w:t xml:space="preserve">obszaru </w:t>
      </w:r>
      <w:r w:rsidR="002E34F4" w:rsidRPr="00B544F6">
        <w:rPr>
          <w:rFonts w:cstheme="minorHAnsi"/>
        </w:rPr>
        <w:t>jego działania.</w:t>
      </w:r>
    </w:p>
    <w:p w14:paraId="56D53F11" w14:textId="4137974F" w:rsidR="002E34F4" w:rsidRPr="00B544F6" w:rsidRDefault="002E34F4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Zgłoszenia kandydatów do I etapu konkursu przyjmowane są </w:t>
      </w:r>
      <w:r w:rsidRPr="005C7860">
        <w:rPr>
          <w:rFonts w:cstheme="minorHAnsi"/>
          <w:b/>
          <w:bCs/>
        </w:rPr>
        <w:t xml:space="preserve">do </w:t>
      </w:r>
      <w:r w:rsidR="006543B4" w:rsidRPr="005C7860">
        <w:rPr>
          <w:rFonts w:cstheme="minorHAnsi"/>
          <w:b/>
          <w:bCs/>
        </w:rPr>
        <w:t>10 września</w:t>
      </w:r>
      <w:r w:rsidRPr="00B544F6">
        <w:rPr>
          <w:rFonts w:cstheme="minorHAnsi"/>
        </w:rPr>
        <w:t xml:space="preserve"> bieżącego roku. </w:t>
      </w:r>
    </w:p>
    <w:p w14:paraId="0659E18E" w14:textId="3447D676" w:rsidR="00C44A09" w:rsidRPr="00B544F6" w:rsidRDefault="00CF5D5E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Komisję konkursow</w:t>
      </w:r>
      <w:r w:rsidRPr="00256ACE">
        <w:rPr>
          <w:rFonts w:cstheme="minorHAnsi"/>
        </w:rPr>
        <w:t>ą</w:t>
      </w:r>
      <w:r w:rsidR="009875C7" w:rsidRPr="00256ACE">
        <w:rPr>
          <w:rFonts w:cstheme="minorHAnsi"/>
        </w:rPr>
        <w:t>,</w:t>
      </w:r>
      <w:r w:rsidRPr="00256ACE">
        <w:rPr>
          <w:rFonts w:cstheme="minorHAnsi"/>
        </w:rPr>
        <w:t xml:space="preserve"> w liczbie </w:t>
      </w:r>
      <w:r w:rsidR="00625244" w:rsidRPr="00256ACE">
        <w:rPr>
          <w:rFonts w:cstheme="minorHAnsi"/>
        </w:rPr>
        <w:t>3</w:t>
      </w:r>
      <w:r w:rsidR="00C44A09" w:rsidRPr="00256ACE">
        <w:rPr>
          <w:rFonts w:cstheme="minorHAnsi"/>
        </w:rPr>
        <w:t xml:space="preserve"> osób</w:t>
      </w:r>
      <w:r w:rsidR="009875C7" w:rsidRPr="00256ACE">
        <w:rPr>
          <w:rFonts w:cstheme="minorHAnsi"/>
        </w:rPr>
        <w:t>,</w:t>
      </w:r>
      <w:r w:rsidR="00C44A09" w:rsidRPr="00256ACE">
        <w:rPr>
          <w:rFonts w:cstheme="minorHAnsi"/>
        </w:rPr>
        <w:t xml:space="preserve"> </w:t>
      </w:r>
      <w:r w:rsidR="00C44A09" w:rsidRPr="00B544F6">
        <w:rPr>
          <w:rFonts w:cstheme="minorHAnsi"/>
        </w:rPr>
        <w:t xml:space="preserve">powołuje dyrektor </w:t>
      </w:r>
      <w:r w:rsidR="0090557A" w:rsidRPr="00B544F6">
        <w:rPr>
          <w:rFonts w:cstheme="minorHAnsi"/>
        </w:rPr>
        <w:t xml:space="preserve">danego </w:t>
      </w:r>
      <w:r w:rsidR="00A706E7" w:rsidRPr="00B544F6">
        <w:rPr>
          <w:rFonts w:cstheme="minorHAnsi"/>
        </w:rPr>
        <w:t>W</w:t>
      </w:r>
      <w:r w:rsidR="005D6129" w:rsidRPr="00B544F6">
        <w:rPr>
          <w:rFonts w:cstheme="minorHAnsi"/>
        </w:rPr>
        <w:t>ODR</w:t>
      </w:r>
      <w:r w:rsidR="00C44A09" w:rsidRPr="00B544F6">
        <w:rPr>
          <w:rFonts w:cstheme="minorHAnsi"/>
        </w:rPr>
        <w:t>.</w:t>
      </w:r>
      <w:r w:rsidR="00F82EBA" w:rsidRPr="00B544F6">
        <w:rPr>
          <w:rFonts w:cstheme="minorHAnsi"/>
        </w:rPr>
        <w:t xml:space="preserve"> </w:t>
      </w:r>
    </w:p>
    <w:p w14:paraId="74E91A11" w14:textId="49E2E81B" w:rsidR="00C44A09" w:rsidRPr="008D7D43" w:rsidRDefault="00C44A09" w:rsidP="008D7D4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8D7D43">
        <w:rPr>
          <w:rFonts w:cstheme="minorHAnsi"/>
        </w:rPr>
        <w:t xml:space="preserve">W skład </w:t>
      </w:r>
      <w:r w:rsidR="000E09B0" w:rsidRPr="008D7D43">
        <w:rPr>
          <w:rFonts w:cstheme="minorHAnsi"/>
        </w:rPr>
        <w:t>k</w:t>
      </w:r>
      <w:r w:rsidRPr="008D7D43">
        <w:rPr>
          <w:rFonts w:cstheme="minorHAnsi"/>
        </w:rPr>
        <w:t xml:space="preserve">omisji konkursowej na etapie wojewódzkim </w:t>
      </w:r>
      <w:r w:rsidR="008D7D43" w:rsidRPr="008D7D43">
        <w:t xml:space="preserve">wchodzą </w:t>
      </w:r>
      <w:r w:rsidR="00940248">
        <w:t>3</w:t>
      </w:r>
      <w:r w:rsidR="008D7D43" w:rsidRPr="008D7D43">
        <w:t xml:space="preserve"> osoby: 1 przedstawiciel WODR, 1 przedstawiciel Izby Rolniczej oraz 1 przedstawiciel z instytutu naukowego lub uczelni bądź stowarzyszenia lub organizacji</w:t>
      </w:r>
      <w:r w:rsidRPr="008D7D43">
        <w:rPr>
          <w:rFonts w:cstheme="minorHAnsi"/>
        </w:rPr>
        <w:t>, których działalność związana jest z rolnictwem lub obszarami wiejskimi.</w:t>
      </w:r>
      <w:r w:rsidR="00B45B7E" w:rsidRPr="008D7D43">
        <w:rPr>
          <w:rFonts w:cstheme="minorHAnsi"/>
        </w:rPr>
        <w:t xml:space="preserve"> </w:t>
      </w:r>
    </w:p>
    <w:p w14:paraId="4DE15C7F" w14:textId="3825AC7B" w:rsidR="002E34F4" w:rsidRPr="00B544F6" w:rsidRDefault="002E34F4" w:rsidP="008D7D43">
      <w:pPr>
        <w:pStyle w:val="Akapitzlist"/>
        <w:numPr>
          <w:ilvl w:val="0"/>
          <w:numId w:val="10"/>
        </w:numPr>
        <w:spacing w:before="120" w:after="120" w:line="240" w:lineRule="exact"/>
        <w:ind w:left="714" w:hanging="357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Komisji należy ocena i dokonanie wyboru na podstawie kryteriów oceny </w:t>
      </w:r>
      <w:r w:rsidR="00F81E5D" w:rsidRPr="00B544F6">
        <w:rPr>
          <w:rFonts w:cstheme="minorHAnsi"/>
        </w:rPr>
        <w:t>zgodnie z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 xml:space="preserve"> Regulaminu</w:t>
      </w:r>
      <w:r w:rsidRPr="00B544F6">
        <w:rPr>
          <w:rFonts w:cstheme="minorHAnsi"/>
        </w:rPr>
        <w:t xml:space="preserve">. </w:t>
      </w:r>
    </w:p>
    <w:p w14:paraId="026C5395" w14:textId="1174AE46" w:rsidR="00AA380B" w:rsidRPr="00B544F6" w:rsidRDefault="00AA380B" w:rsidP="00190E8F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Oceny </w:t>
      </w:r>
      <w:r w:rsidR="00644D18" w:rsidRPr="00B544F6">
        <w:rPr>
          <w:rFonts w:cstheme="minorHAnsi"/>
        </w:rPr>
        <w:t xml:space="preserve">doradcy </w:t>
      </w:r>
      <w:r w:rsidRPr="00B544F6">
        <w:rPr>
          <w:rFonts w:cstheme="minorHAnsi"/>
        </w:rPr>
        <w:t xml:space="preserve">dokonuje się na podstawie nadesłanych dokumentów poświadczających realizację przedsięwzięć wymienionych w § </w:t>
      </w:r>
      <w:r w:rsidR="008D7D43">
        <w:rPr>
          <w:rFonts w:cstheme="minorHAnsi"/>
        </w:rPr>
        <w:t>8</w:t>
      </w:r>
      <w:r w:rsidRPr="00B544F6">
        <w:rPr>
          <w:rFonts w:cstheme="minorHAnsi"/>
        </w:rPr>
        <w:t xml:space="preserve"> ust. 1.1</w:t>
      </w:r>
      <w:r w:rsidRPr="00B544F6">
        <w:rPr>
          <w:rFonts w:cstheme="minorHAnsi"/>
          <w:b/>
        </w:rPr>
        <w:t xml:space="preserve"> </w:t>
      </w:r>
      <w:r w:rsidRPr="00B544F6">
        <w:rPr>
          <w:rFonts w:cstheme="minorHAnsi"/>
        </w:rPr>
        <w:t>pkt 1-5</w:t>
      </w:r>
      <w:r w:rsidR="00644D18" w:rsidRPr="00B544F6">
        <w:rPr>
          <w:rFonts w:cstheme="minorHAnsi"/>
        </w:rPr>
        <w:t xml:space="preserve"> (</w:t>
      </w:r>
      <w:r w:rsidR="00644D18"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 xml:space="preserve">nr </w:t>
      </w:r>
      <w:r w:rsidR="00644D18" w:rsidRPr="00B544F6">
        <w:rPr>
          <w:rFonts w:cstheme="minorHAnsi"/>
          <w:b/>
        </w:rPr>
        <w:t>2</w:t>
      </w:r>
      <w:r w:rsidR="00644D18" w:rsidRPr="00B544F6">
        <w:rPr>
          <w:rFonts w:cstheme="minorHAnsi"/>
        </w:rPr>
        <w:t>)</w:t>
      </w:r>
      <w:r w:rsidR="005C7860">
        <w:rPr>
          <w:rFonts w:cstheme="minorHAnsi"/>
        </w:rPr>
        <w:t>.</w:t>
      </w:r>
      <w:r w:rsidR="00644D18" w:rsidRPr="00B544F6">
        <w:rPr>
          <w:rFonts w:cstheme="minorHAnsi"/>
        </w:rPr>
        <w:t xml:space="preserve"> </w:t>
      </w:r>
      <w:r w:rsidR="00AF0F18" w:rsidRPr="00B544F6">
        <w:rPr>
          <w:rFonts w:cstheme="minorHAnsi"/>
        </w:rPr>
        <w:t>D</w:t>
      </w:r>
      <w:r w:rsidR="00B6799A" w:rsidRPr="00B544F6">
        <w:rPr>
          <w:rFonts w:cstheme="minorHAnsi"/>
        </w:rPr>
        <w:t xml:space="preserve">okumentem </w:t>
      </w:r>
      <w:r w:rsidR="00AF0F18" w:rsidRPr="00B544F6">
        <w:rPr>
          <w:rFonts w:cstheme="minorHAnsi"/>
        </w:rPr>
        <w:t>dodatkowym jest</w:t>
      </w:r>
      <w:r w:rsidR="00B6799A" w:rsidRPr="00B544F6">
        <w:rPr>
          <w:rFonts w:cstheme="minorHAnsi"/>
        </w:rPr>
        <w:t xml:space="preserve"> opinia (referencje) wystawiona przez jednostkę zgłaszającą</w:t>
      </w:r>
      <w:r w:rsidR="009875C7" w:rsidRPr="009875C7">
        <w:rPr>
          <w:rFonts w:cstheme="minorHAnsi"/>
          <w:color w:val="FF0000"/>
        </w:rPr>
        <w:t>,</w:t>
      </w:r>
      <w:r w:rsidR="007F6BC9" w:rsidRPr="00B544F6">
        <w:rPr>
          <w:rFonts w:cstheme="minorHAnsi"/>
        </w:rPr>
        <w:t xml:space="preserve"> opisująca działalność </w:t>
      </w:r>
      <w:r w:rsidR="0051131E" w:rsidRPr="00B544F6">
        <w:rPr>
          <w:rFonts w:cstheme="minorHAnsi"/>
        </w:rPr>
        <w:t>doradcy</w:t>
      </w:r>
      <w:r w:rsidR="00B6799A" w:rsidRPr="00B544F6">
        <w:rPr>
          <w:rFonts w:cstheme="minorHAnsi"/>
        </w:rPr>
        <w:t>.</w:t>
      </w:r>
      <w:r w:rsidR="000E2FB2" w:rsidRPr="00B544F6">
        <w:rPr>
          <w:rFonts w:cstheme="minorHAnsi"/>
        </w:rPr>
        <w:t xml:space="preserve"> </w:t>
      </w:r>
    </w:p>
    <w:p w14:paraId="4621B834" w14:textId="6511BEED" w:rsidR="00AA380B" w:rsidRPr="00B544F6" w:rsidRDefault="00AA380B" w:rsidP="00280803">
      <w:pPr>
        <w:pStyle w:val="Akapitzlist"/>
        <w:numPr>
          <w:ilvl w:val="0"/>
          <w:numId w:val="10"/>
        </w:numPr>
        <w:suppressAutoHyphens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Komisja wybiera doradc</w:t>
      </w:r>
      <w:r w:rsidR="00AA5539" w:rsidRPr="00B544F6">
        <w:rPr>
          <w:rFonts w:cstheme="minorHAnsi"/>
        </w:rPr>
        <w:t>ę</w:t>
      </w:r>
      <w:r w:rsidRPr="00B544F6">
        <w:rPr>
          <w:rFonts w:cstheme="minorHAnsi"/>
        </w:rPr>
        <w:t xml:space="preserve"> do</w:t>
      </w:r>
      <w:r w:rsidR="00025993" w:rsidRPr="00B544F6">
        <w:rPr>
          <w:rFonts w:cstheme="minorHAnsi"/>
        </w:rPr>
        <w:t xml:space="preserve"> II</w:t>
      </w:r>
      <w:r w:rsidRPr="00B544F6">
        <w:rPr>
          <w:rFonts w:cstheme="minorHAnsi"/>
        </w:rPr>
        <w:t xml:space="preserve"> </w:t>
      </w:r>
      <w:r w:rsidR="002813C2" w:rsidRPr="00B544F6">
        <w:rPr>
          <w:rFonts w:cstheme="minorHAnsi"/>
        </w:rPr>
        <w:t>etapu</w:t>
      </w:r>
      <w:r w:rsidR="00025993" w:rsidRPr="00B544F6">
        <w:rPr>
          <w:rFonts w:cstheme="minorHAnsi"/>
        </w:rPr>
        <w:t xml:space="preserve"> </w:t>
      </w:r>
      <w:r w:rsidR="00AA5539" w:rsidRPr="00B544F6">
        <w:rPr>
          <w:rFonts w:cstheme="minorHAnsi"/>
        </w:rPr>
        <w:t>–</w:t>
      </w:r>
      <w:r w:rsidR="002813C2" w:rsidRPr="00B544F6">
        <w:rPr>
          <w:rFonts w:cstheme="minorHAnsi"/>
        </w:rPr>
        <w:t xml:space="preserve"> krajowego</w:t>
      </w:r>
      <w:r w:rsidR="00AA5539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sporządza </w:t>
      </w:r>
      <w:r w:rsidRPr="00B544F6">
        <w:rPr>
          <w:rFonts w:cstheme="minorHAnsi"/>
          <w:b/>
        </w:rPr>
        <w:t>protokół</w:t>
      </w:r>
      <w:r w:rsidR="00025993" w:rsidRPr="00B544F6">
        <w:rPr>
          <w:rFonts w:cstheme="minorHAnsi"/>
        </w:rPr>
        <w:t>, stanowiący</w:t>
      </w:r>
      <w:r w:rsidRPr="00B544F6">
        <w:rPr>
          <w:rFonts w:cstheme="minorHAnsi"/>
        </w:rPr>
        <w:t xml:space="preserve"> </w:t>
      </w:r>
      <w:r w:rsidRPr="00B544F6">
        <w:rPr>
          <w:rFonts w:cstheme="minorHAnsi"/>
          <w:b/>
        </w:rPr>
        <w:t xml:space="preserve">Załącznik </w:t>
      </w:r>
      <w:r w:rsidR="00025993" w:rsidRPr="00B544F6">
        <w:rPr>
          <w:rFonts w:cstheme="minorHAnsi"/>
          <w:b/>
        </w:rPr>
        <w:t>nr</w:t>
      </w:r>
      <w:r w:rsidR="00A075E4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3</w:t>
      </w:r>
      <w:r w:rsidRPr="00B544F6">
        <w:rPr>
          <w:rFonts w:cstheme="minorHAnsi"/>
        </w:rPr>
        <w:t xml:space="preserve"> do niniejszego Regulaminu, w którym podaje imię i nazwisko doradcy zakwalifikowanego do etapu krajowego.</w:t>
      </w:r>
    </w:p>
    <w:p w14:paraId="4B1D5BA1" w14:textId="25567CC9" w:rsidR="00C44A09" w:rsidRPr="00B544F6" w:rsidRDefault="002E34F4" w:rsidP="00547C3B">
      <w:pPr>
        <w:pStyle w:val="Akapitzlist"/>
        <w:numPr>
          <w:ilvl w:val="0"/>
          <w:numId w:val="10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Komisja przesyła dokumenty do </w:t>
      </w:r>
      <w:r w:rsidR="00C44A09" w:rsidRPr="00B544F6">
        <w:rPr>
          <w:rFonts w:cstheme="minorHAnsi"/>
        </w:rPr>
        <w:t>CDR O/Poznań na adres: Centru</w:t>
      </w:r>
      <w:r w:rsidR="00CA10AE" w:rsidRPr="00B544F6">
        <w:rPr>
          <w:rFonts w:cstheme="minorHAnsi"/>
        </w:rPr>
        <w:t xml:space="preserve">m Doradztwa Rolniczego Oddział </w:t>
      </w:r>
      <w:r w:rsidR="00C44A09" w:rsidRPr="00B544F6">
        <w:rPr>
          <w:rFonts w:cstheme="minorHAnsi"/>
        </w:rPr>
        <w:t xml:space="preserve">w Poznaniu, ul. Winogrady 63, 61-659 Poznań, z dopiskiem: </w:t>
      </w:r>
      <w:r w:rsidR="00C44A09" w:rsidRPr="00B544F6">
        <w:rPr>
          <w:rFonts w:cstheme="minorHAnsi"/>
          <w:i/>
        </w:rPr>
        <w:t>Konkurs ,,</w:t>
      </w:r>
      <w:r w:rsidR="00642F89" w:rsidRPr="00B544F6">
        <w:rPr>
          <w:rFonts w:cstheme="minorHAnsi"/>
          <w:i/>
        </w:rPr>
        <w:t>Doradca R</w:t>
      </w:r>
      <w:r w:rsidR="00A706E7" w:rsidRPr="00B544F6">
        <w:rPr>
          <w:rFonts w:cstheme="minorHAnsi"/>
          <w:i/>
        </w:rPr>
        <w:t>oku</w:t>
      </w:r>
      <w:r w:rsidR="00C44A09" w:rsidRPr="00B544F6">
        <w:rPr>
          <w:rFonts w:cstheme="minorHAnsi"/>
          <w:i/>
        </w:rPr>
        <w:t>”</w:t>
      </w:r>
      <w:r w:rsidRPr="00B544F6">
        <w:rPr>
          <w:rFonts w:cstheme="minorHAnsi"/>
        </w:rPr>
        <w:t>, na formularz</w:t>
      </w:r>
      <w:r w:rsidR="00C44A09" w:rsidRPr="00B544F6">
        <w:rPr>
          <w:rFonts w:cstheme="minorHAnsi"/>
        </w:rPr>
        <w:t>u (</w:t>
      </w:r>
      <w:r w:rsidR="00C44A09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 xml:space="preserve">ałącznik nr </w:t>
      </w:r>
      <w:r w:rsidR="002D1453" w:rsidRPr="00B544F6">
        <w:rPr>
          <w:rFonts w:cstheme="minorHAnsi"/>
          <w:b/>
        </w:rPr>
        <w:t>4</w:t>
      </w:r>
      <w:r w:rsidRPr="00B544F6">
        <w:rPr>
          <w:rFonts w:cstheme="minorHAnsi"/>
        </w:rPr>
        <w:t xml:space="preserve"> do niniejszego Regulaminu), do </w:t>
      </w:r>
      <w:r w:rsidR="007E35AF" w:rsidRPr="007E35AF">
        <w:rPr>
          <w:rFonts w:cstheme="minorHAnsi"/>
          <w:b/>
          <w:bCs/>
        </w:rPr>
        <w:t>30</w:t>
      </w:r>
      <w:r w:rsidR="006543B4" w:rsidRPr="005C7860">
        <w:rPr>
          <w:rFonts w:cstheme="minorHAnsi"/>
          <w:b/>
          <w:bCs/>
        </w:rPr>
        <w:t xml:space="preserve"> </w:t>
      </w:r>
      <w:r w:rsidR="005C7860" w:rsidRPr="005C7860">
        <w:rPr>
          <w:rFonts w:cstheme="minorHAnsi"/>
          <w:b/>
          <w:bCs/>
        </w:rPr>
        <w:t>września</w:t>
      </w:r>
      <w:r w:rsidRPr="00B544F6">
        <w:rPr>
          <w:rFonts w:cstheme="minorHAnsi"/>
        </w:rPr>
        <w:t xml:space="preserve"> </w:t>
      </w:r>
      <w:r w:rsidR="00A706E7" w:rsidRPr="00B544F6">
        <w:rPr>
          <w:rFonts w:cstheme="minorHAnsi"/>
        </w:rPr>
        <w:t>b</w:t>
      </w:r>
      <w:r w:rsidR="001409DC" w:rsidRPr="00B544F6">
        <w:rPr>
          <w:rFonts w:cstheme="minorHAnsi"/>
        </w:rPr>
        <w:t>ieżącego</w:t>
      </w:r>
      <w:r w:rsidRPr="00B544F6">
        <w:rPr>
          <w:rFonts w:cstheme="minorHAnsi"/>
        </w:rPr>
        <w:t xml:space="preserve"> roku.</w:t>
      </w:r>
      <w:r w:rsidR="00F82EBA" w:rsidRPr="00B544F6">
        <w:rPr>
          <w:rFonts w:cstheme="minorHAnsi"/>
        </w:rPr>
        <w:t xml:space="preserve"> </w:t>
      </w:r>
    </w:p>
    <w:p w14:paraId="1FB03304" w14:textId="77777777" w:rsidR="00CA10AE" w:rsidRPr="00B544F6" w:rsidRDefault="00CA10AE" w:rsidP="00CA10AE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</w:p>
    <w:p w14:paraId="63282EDC" w14:textId="32FE2B40" w:rsidR="00C44A09" w:rsidRPr="00B544F6" w:rsidRDefault="002D1453" w:rsidP="00DD398C">
      <w:pPr>
        <w:spacing w:after="120" w:line="240" w:lineRule="exact"/>
        <w:jc w:val="center"/>
        <w:rPr>
          <w:rFonts w:cstheme="minorHAnsi"/>
        </w:rPr>
      </w:pPr>
      <w:r w:rsidRPr="00B544F6">
        <w:rPr>
          <w:rFonts w:cstheme="minorHAnsi"/>
          <w:b/>
        </w:rPr>
        <w:t>§ 7</w:t>
      </w:r>
      <w:r w:rsidR="00C44A09" w:rsidRPr="00B544F6">
        <w:rPr>
          <w:rFonts w:cstheme="minorHAnsi"/>
          <w:b/>
        </w:rPr>
        <w:t>. Przebieg II etapu - krajowego</w:t>
      </w:r>
    </w:p>
    <w:p w14:paraId="25D78C9F" w14:textId="5F1EFB0A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Za organizację </w:t>
      </w:r>
      <w:r w:rsidR="00625244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na </w:t>
      </w:r>
      <w:r w:rsidR="00642F89" w:rsidRPr="00B544F6">
        <w:rPr>
          <w:rFonts w:cstheme="minorHAnsi"/>
        </w:rPr>
        <w:t xml:space="preserve">II </w:t>
      </w:r>
      <w:r w:rsidRPr="00B544F6">
        <w:rPr>
          <w:rFonts w:cstheme="minorHAnsi"/>
        </w:rPr>
        <w:t>etapie</w:t>
      </w:r>
      <w:r w:rsidR="00642F89" w:rsidRPr="00B544F6">
        <w:rPr>
          <w:rFonts w:cstheme="minorHAnsi"/>
        </w:rPr>
        <w:t xml:space="preserve"> </w:t>
      </w:r>
      <w:r w:rsidR="00C44A09" w:rsidRPr="00B544F6">
        <w:rPr>
          <w:rFonts w:cstheme="minorHAnsi"/>
        </w:rPr>
        <w:t>-</w:t>
      </w:r>
      <w:r w:rsidRPr="00B544F6">
        <w:rPr>
          <w:rFonts w:cstheme="minorHAnsi"/>
        </w:rPr>
        <w:t xml:space="preserve"> krajowym odpowiada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 Oddział w Poznaniu.</w:t>
      </w:r>
    </w:p>
    <w:p w14:paraId="593A6E07" w14:textId="06FF340B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Na etapie krajowym </w:t>
      </w:r>
      <w:r w:rsidR="00C44A09" w:rsidRPr="00B544F6">
        <w:rPr>
          <w:rFonts w:cstheme="minorHAnsi"/>
        </w:rPr>
        <w:t>konkursu</w:t>
      </w:r>
      <w:r w:rsidR="00F64AB3" w:rsidRPr="00B544F6">
        <w:rPr>
          <w:rFonts w:cstheme="minorHAnsi"/>
        </w:rPr>
        <w:t>,</w:t>
      </w:r>
      <w:r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>Kapitułę</w:t>
      </w:r>
      <w:r w:rsidR="00CA653E" w:rsidRPr="00B544F6">
        <w:rPr>
          <w:rFonts w:cstheme="minorHAnsi"/>
        </w:rPr>
        <w:t xml:space="preserve"> </w:t>
      </w:r>
      <w:r w:rsidR="007F312A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 xml:space="preserve">powołuje dyrektor </w:t>
      </w:r>
      <w:r w:rsidR="000E09B0" w:rsidRPr="00B544F6">
        <w:rPr>
          <w:rFonts w:cstheme="minorHAnsi"/>
        </w:rPr>
        <w:t>CDR</w:t>
      </w:r>
      <w:r w:rsidRPr="00B544F6">
        <w:rPr>
          <w:rFonts w:cstheme="minorHAnsi"/>
        </w:rPr>
        <w:t xml:space="preserve"> w Brwinowie. </w:t>
      </w:r>
    </w:p>
    <w:p w14:paraId="319BDA36" w14:textId="628CFFD1" w:rsidR="007F312A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 skład </w:t>
      </w:r>
      <w:r w:rsidR="007F312A" w:rsidRPr="00B544F6">
        <w:rPr>
          <w:rFonts w:cstheme="minorHAnsi"/>
        </w:rPr>
        <w:t>Kapituły konkursu</w:t>
      </w:r>
      <w:r w:rsidR="009B2830" w:rsidRPr="00B544F6">
        <w:rPr>
          <w:rFonts w:cstheme="minorHAnsi"/>
        </w:rPr>
        <w:t xml:space="preserve"> (3</w:t>
      </w:r>
      <w:r w:rsidR="00176331">
        <w:rPr>
          <w:rFonts w:cstheme="minorHAnsi"/>
        </w:rPr>
        <w:t xml:space="preserve"> lub </w:t>
      </w:r>
      <w:r w:rsidR="009B2830" w:rsidRPr="00B544F6">
        <w:rPr>
          <w:rFonts w:cstheme="minorHAnsi"/>
        </w:rPr>
        <w:t>5 osób)</w:t>
      </w:r>
      <w:r w:rsidR="007F312A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na etapie krajowym</w:t>
      </w:r>
      <w:r w:rsidR="007F312A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>mogą wchodzić</w:t>
      </w:r>
      <w:r w:rsidR="000E09B0" w:rsidRPr="00B544F6">
        <w:rPr>
          <w:rFonts w:cstheme="minorHAnsi"/>
        </w:rPr>
        <w:t>:</w:t>
      </w:r>
      <w:r w:rsidR="00600328" w:rsidRPr="00B544F6">
        <w:rPr>
          <w:rFonts w:cstheme="minorHAnsi"/>
        </w:rPr>
        <w:t xml:space="preserve"> </w:t>
      </w:r>
      <w:r w:rsidR="00CA653E" w:rsidRPr="00B544F6">
        <w:rPr>
          <w:rFonts w:cstheme="minorHAnsi"/>
        </w:rPr>
        <w:t xml:space="preserve"> </w:t>
      </w:r>
    </w:p>
    <w:p w14:paraId="4865C077" w14:textId="77777777" w:rsidR="001409DC" w:rsidRPr="00B544F6" w:rsidRDefault="007F312A" w:rsidP="00547C3B">
      <w:pPr>
        <w:pStyle w:val="Akapitzlist"/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– przedstawiciele</w:t>
      </w:r>
      <w:r w:rsidR="001409DC" w:rsidRPr="00B544F6">
        <w:rPr>
          <w:rFonts w:cstheme="minorHAnsi"/>
        </w:rPr>
        <w:t>:</w:t>
      </w:r>
      <w:r w:rsidR="00CA653E" w:rsidRPr="00B544F6">
        <w:rPr>
          <w:rFonts w:cstheme="minorHAnsi"/>
        </w:rPr>
        <w:t xml:space="preserve"> </w:t>
      </w:r>
    </w:p>
    <w:p w14:paraId="3B02199B" w14:textId="77777777" w:rsidR="001409DC" w:rsidRPr="00B544F6" w:rsidRDefault="000E09B0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CDR</w:t>
      </w:r>
      <w:r w:rsidR="00CA653E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 xml:space="preserve">w Brwinowie </w:t>
      </w:r>
      <w:r w:rsidR="00CA653E" w:rsidRPr="00B544F6">
        <w:rPr>
          <w:rFonts w:cstheme="minorHAnsi"/>
        </w:rPr>
        <w:t xml:space="preserve">oraz </w:t>
      </w:r>
      <w:proofErr w:type="spellStart"/>
      <w:r w:rsidRPr="00B544F6">
        <w:rPr>
          <w:rFonts w:cstheme="minorHAnsi"/>
        </w:rPr>
        <w:t>MRiRW</w:t>
      </w:r>
      <w:proofErr w:type="spellEnd"/>
      <w:r w:rsidR="00CA653E" w:rsidRPr="00B544F6">
        <w:rPr>
          <w:rFonts w:cstheme="minorHAnsi"/>
        </w:rPr>
        <w:t>,</w:t>
      </w:r>
    </w:p>
    <w:p w14:paraId="77A59C38" w14:textId="77777777" w:rsidR="001409DC" w:rsidRPr="00B544F6" w:rsidRDefault="00CA653E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Społecznej Rady Doradztwa Rolniczego</w:t>
      </w:r>
      <w:r w:rsidR="000E09B0" w:rsidRPr="00B544F6">
        <w:rPr>
          <w:rFonts w:cstheme="minorHAnsi"/>
        </w:rPr>
        <w:t xml:space="preserve"> przy CDR w Brwinowie</w:t>
      </w:r>
      <w:r w:rsidR="001409DC" w:rsidRPr="00B544F6">
        <w:rPr>
          <w:rFonts w:cstheme="minorHAnsi"/>
        </w:rPr>
        <w:t>,</w:t>
      </w:r>
    </w:p>
    <w:p w14:paraId="4927EBBC" w14:textId="71545EF8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Rolników</w:t>
      </w:r>
      <w:r w:rsidR="007F312A" w:rsidRPr="00B544F6">
        <w:rPr>
          <w:rFonts w:cstheme="minorHAnsi"/>
        </w:rPr>
        <w:t xml:space="preserve"> </w:t>
      </w:r>
      <w:r w:rsidR="001409DC" w:rsidRPr="00B544F6">
        <w:rPr>
          <w:rFonts w:cstheme="minorHAnsi"/>
        </w:rPr>
        <w:t xml:space="preserve">m.in. </w:t>
      </w:r>
      <w:r w:rsidRPr="00B544F6">
        <w:rPr>
          <w:rFonts w:cstheme="minorHAnsi"/>
        </w:rPr>
        <w:t xml:space="preserve">z </w:t>
      </w:r>
      <w:r w:rsidR="007F312A" w:rsidRPr="00B544F6">
        <w:rPr>
          <w:rFonts w:cstheme="minorHAnsi"/>
        </w:rPr>
        <w:t>KRIR, krajowych branżowych organizacji rolniczych, Kr</w:t>
      </w:r>
      <w:r w:rsidRPr="00B544F6">
        <w:rPr>
          <w:rFonts w:cstheme="minorHAnsi"/>
        </w:rPr>
        <w:t>ajowego Stowarzyszenia Sołtysów</w:t>
      </w:r>
      <w:r w:rsidR="007F312A" w:rsidRPr="00B544F6">
        <w:rPr>
          <w:rFonts w:cstheme="minorHAnsi"/>
        </w:rPr>
        <w:t>,</w:t>
      </w:r>
    </w:p>
    <w:p w14:paraId="2B11867D" w14:textId="54FAA7BD" w:rsidR="008E4F24" w:rsidRPr="00B544F6" w:rsidRDefault="008E4F24" w:rsidP="008E4F24">
      <w:pPr>
        <w:pStyle w:val="Akapitzlist"/>
        <w:numPr>
          <w:ilvl w:val="0"/>
          <w:numId w:val="36"/>
        </w:numPr>
        <w:spacing w:after="120" w:line="240" w:lineRule="exact"/>
        <w:jc w:val="both"/>
        <w:rPr>
          <w:rFonts w:cstheme="minorHAnsi"/>
        </w:rPr>
      </w:pPr>
      <w:r w:rsidRPr="00B544F6">
        <w:rPr>
          <w:rFonts w:cstheme="minorHAnsi"/>
        </w:rPr>
        <w:t>Przedstawiciele</w:t>
      </w:r>
      <w:r w:rsidR="007F312A" w:rsidRPr="00B544F6">
        <w:rPr>
          <w:rFonts w:cstheme="minorHAnsi"/>
        </w:rPr>
        <w:t xml:space="preserve"> nauki (uczelnie, instytuty naukowe, PAN</w:t>
      </w:r>
      <w:r w:rsidR="00EC4242" w:rsidRPr="00B544F6">
        <w:rPr>
          <w:rFonts w:cstheme="minorHAnsi"/>
        </w:rPr>
        <w:t>)</w:t>
      </w:r>
      <w:r w:rsidR="007F312A" w:rsidRPr="00B544F6">
        <w:rPr>
          <w:rFonts w:cstheme="minorHAnsi"/>
        </w:rPr>
        <w:t>,</w:t>
      </w:r>
      <w:r w:rsidR="00600328" w:rsidRPr="00B544F6">
        <w:rPr>
          <w:rFonts w:cstheme="minorHAnsi"/>
        </w:rPr>
        <w:t xml:space="preserve"> </w:t>
      </w:r>
    </w:p>
    <w:p w14:paraId="430F1106" w14:textId="43206DAF" w:rsidR="00EB2A55" w:rsidRDefault="00A706E7" w:rsidP="00642F89">
      <w:pPr>
        <w:pStyle w:val="Akapitzlist"/>
        <w:numPr>
          <w:ilvl w:val="0"/>
          <w:numId w:val="36"/>
        </w:numPr>
        <w:spacing w:after="120" w:line="240" w:lineRule="exact"/>
        <w:ind w:left="1349" w:hanging="357"/>
        <w:jc w:val="both"/>
        <w:rPr>
          <w:rFonts w:cstheme="minorHAnsi"/>
        </w:rPr>
      </w:pPr>
      <w:r w:rsidRPr="00B544F6">
        <w:rPr>
          <w:rFonts w:cstheme="minorHAnsi"/>
        </w:rPr>
        <w:t>I</w:t>
      </w:r>
      <w:r w:rsidR="00600328" w:rsidRPr="00B544F6">
        <w:rPr>
          <w:rFonts w:cstheme="minorHAnsi"/>
        </w:rPr>
        <w:t xml:space="preserve">nnych </w:t>
      </w:r>
      <w:r w:rsidR="001409DC" w:rsidRPr="00B544F6">
        <w:rPr>
          <w:rFonts w:cstheme="minorHAnsi"/>
        </w:rPr>
        <w:t>podmiotów, których</w:t>
      </w:r>
      <w:r w:rsidR="00600328" w:rsidRPr="00B544F6">
        <w:rPr>
          <w:rFonts w:cstheme="minorHAnsi"/>
        </w:rPr>
        <w:t xml:space="preserve"> działalność związana jest z rolnictwem lub obszarami wiejskimi.</w:t>
      </w:r>
    </w:p>
    <w:p w14:paraId="4E1C9928" w14:textId="3EF21BBE" w:rsidR="00C02AD9" w:rsidRPr="00C02AD9" w:rsidRDefault="00C02AD9" w:rsidP="00C02AD9">
      <w:pPr>
        <w:spacing w:after="120" w:line="240" w:lineRule="exact"/>
        <w:ind w:left="709"/>
        <w:jc w:val="both"/>
        <w:rPr>
          <w:rFonts w:cstheme="minorHAnsi"/>
        </w:rPr>
      </w:pPr>
      <w:r w:rsidRPr="00C02AD9">
        <w:t xml:space="preserve">Od drugiej edycji konkursu w skład </w:t>
      </w:r>
      <w:r>
        <w:t>Kapituły</w:t>
      </w:r>
      <w:r w:rsidRPr="00C02AD9">
        <w:t xml:space="preserve"> konkurs</w:t>
      </w:r>
      <w:r>
        <w:t>u</w:t>
      </w:r>
      <w:r w:rsidRPr="00C02AD9">
        <w:t xml:space="preserve"> wchodz</w:t>
      </w:r>
      <w:r>
        <w:t>i również</w:t>
      </w:r>
      <w:r w:rsidRPr="00C02AD9">
        <w:t xml:space="preserve"> 1 laureat „</w:t>
      </w:r>
      <w:r>
        <w:t>Doradca Roku</w:t>
      </w:r>
      <w:r w:rsidRPr="00C02AD9">
        <w:t>”</w:t>
      </w:r>
      <w:r>
        <w:t>.</w:t>
      </w:r>
    </w:p>
    <w:p w14:paraId="45F4653E" w14:textId="77777777" w:rsidR="00642F89" w:rsidRPr="00B544F6" w:rsidRDefault="00642F89" w:rsidP="00642F89">
      <w:pPr>
        <w:pStyle w:val="Akapitzlist"/>
        <w:spacing w:after="120" w:line="240" w:lineRule="exact"/>
        <w:ind w:left="1349"/>
        <w:jc w:val="both"/>
        <w:rPr>
          <w:rFonts w:cstheme="minorHAnsi"/>
        </w:rPr>
      </w:pPr>
    </w:p>
    <w:p w14:paraId="340CF0FE" w14:textId="54F759B4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Do zadań członków </w:t>
      </w:r>
      <w:r w:rsidR="000E09B0" w:rsidRPr="00B544F6">
        <w:rPr>
          <w:rFonts w:cstheme="minorHAnsi"/>
        </w:rPr>
        <w:t xml:space="preserve">Kapituły </w:t>
      </w:r>
      <w:r w:rsidRPr="00B544F6">
        <w:rPr>
          <w:rFonts w:cstheme="minorHAnsi"/>
        </w:rPr>
        <w:t>należy oce</w:t>
      </w:r>
      <w:r w:rsidR="009B2830" w:rsidRPr="00B544F6">
        <w:rPr>
          <w:rFonts w:cstheme="minorHAnsi"/>
        </w:rPr>
        <w:t>na i dokonanie wyboru</w:t>
      </w:r>
      <w:r w:rsidRPr="00B544F6">
        <w:rPr>
          <w:rFonts w:cstheme="minorHAnsi"/>
        </w:rPr>
        <w:t xml:space="preserve"> doradcy </w:t>
      </w:r>
      <w:r w:rsidR="008E4F24" w:rsidRPr="00B544F6">
        <w:rPr>
          <w:rFonts w:cstheme="minorHAnsi"/>
        </w:rPr>
        <w:t>roku,</w:t>
      </w:r>
      <w:r w:rsidRPr="00B544F6">
        <w:rPr>
          <w:rFonts w:cstheme="minorHAnsi"/>
        </w:rPr>
        <w:t xml:space="preserve"> na podstawie kryteriów oceny zgodnie z </w:t>
      </w:r>
      <w:r w:rsidR="00BA7D96"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8</w:t>
      </w:r>
      <w:r w:rsidR="00974039" w:rsidRPr="00B544F6">
        <w:rPr>
          <w:rFonts w:cstheme="minorHAnsi"/>
          <w:b/>
        </w:rPr>
        <w:t xml:space="preserve"> </w:t>
      </w:r>
      <w:r w:rsidR="00BA7D96" w:rsidRPr="00B544F6">
        <w:rPr>
          <w:rFonts w:cstheme="minorHAnsi"/>
          <w:b/>
        </w:rPr>
        <w:t>Regulaminu</w:t>
      </w:r>
      <w:r w:rsidRPr="00B544F6">
        <w:rPr>
          <w:rFonts w:cstheme="minorHAnsi"/>
        </w:rPr>
        <w:t>. Oceny dokonuje się na podstawie łącznej liczby punktów oraz na podstawie liczby faktycznie wykonanych zadań</w:t>
      </w:r>
      <w:r w:rsidR="000E2E5F" w:rsidRPr="00B544F6">
        <w:rPr>
          <w:rFonts w:cstheme="minorHAnsi"/>
        </w:rPr>
        <w:t xml:space="preserve">, </w:t>
      </w:r>
      <w:r w:rsidRPr="00B544F6">
        <w:rPr>
          <w:rFonts w:cstheme="minorHAnsi"/>
        </w:rPr>
        <w:t xml:space="preserve">zgodnie z </w:t>
      </w:r>
      <w:r w:rsidR="00BA7D96" w:rsidRPr="00B544F6">
        <w:rPr>
          <w:rFonts w:cstheme="minorHAnsi"/>
          <w:b/>
        </w:rPr>
        <w:t>Z</w:t>
      </w:r>
      <w:r w:rsidRPr="00B544F6">
        <w:rPr>
          <w:rFonts w:cstheme="minorHAnsi"/>
          <w:b/>
        </w:rPr>
        <w:t>ał</w:t>
      </w:r>
      <w:r w:rsidR="00BA7D96" w:rsidRPr="00B544F6">
        <w:rPr>
          <w:rFonts w:cstheme="minorHAnsi"/>
          <w:b/>
        </w:rPr>
        <w:t>ącznik</w:t>
      </w:r>
      <w:r w:rsidR="00A075E4" w:rsidRPr="00B544F6">
        <w:rPr>
          <w:rFonts w:cstheme="minorHAnsi"/>
          <w:b/>
        </w:rPr>
        <w:t>iem nr</w:t>
      </w:r>
      <w:r w:rsidR="00BA7D96" w:rsidRPr="00B544F6">
        <w:rPr>
          <w:rFonts w:cstheme="minorHAnsi"/>
          <w:b/>
        </w:rPr>
        <w:t xml:space="preserve"> </w:t>
      </w:r>
      <w:r w:rsidR="002D1453" w:rsidRPr="00B544F6">
        <w:rPr>
          <w:rFonts w:cstheme="minorHAnsi"/>
          <w:b/>
        </w:rPr>
        <w:t>4</w:t>
      </w:r>
      <w:r w:rsidR="00974039" w:rsidRPr="00B544F6">
        <w:rPr>
          <w:rFonts w:cstheme="minorHAnsi"/>
        </w:rPr>
        <w:t xml:space="preserve"> </w:t>
      </w:r>
      <w:r w:rsidR="00BA7D96" w:rsidRPr="00B544F6">
        <w:rPr>
          <w:rFonts w:cstheme="minorHAnsi"/>
        </w:rPr>
        <w:t>do niniejszego Regulaminu</w:t>
      </w:r>
      <w:r w:rsidRPr="00B544F6">
        <w:rPr>
          <w:rFonts w:cstheme="minorHAnsi"/>
        </w:rPr>
        <w:t xml:space="preserve">. </w:t>
      </w:r>
    </w:p>
    <w:p w14:paraId="6F8603A2" w14:textId="4280D226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Ogłoszenie wyników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 w termini</w:t>
      </w:r>
      <w:r w:rsidR="008C6BBB" w:rsidRPr="00B544F6">
        <w:rPr>
          <w:rFonts w:cstheme="minorHAnsi"/>
        </w:rPr>
        <w:t>e do 30 dni od daty</w:t>
      </w:r>
      <w:r w:rsidR="00CA10AE" w:rsidRPr="00B544F6">
        <w:rPr>
          <w:rFonts w:cstheme="minorHAnsi"/>
        </w:rPr>
        <w:t xml:space="preserve"> zakończenia przyjmowania zgłoszeń</w:t>
      </w:r>
      <w:r w:rsidR="008C6BBB" w:rsidRPr="00B544F6">
        <w:rPr>
          <w:rFonts w:cstheme="minorHAnsi"/>
        </w:rPr>
        <w:t xml:space="preserve"> </w:t>
      </w:r>
      <w:r w:rsidRPr="00B544F6">
        <w:rPr>
          <w:rFonts w:cstheme="minorHAnsi"/>
        </w:rPr>
        <w:t>kandydatów do II etapu konkursu.</w:t>
      </w:r>
      <w:r w:rsidR="009D3A39" w:rsidRPr="00B544F6">
        <w:rPr>
          <w:rFonts w:cstheme="minorHAnsi"/>
        </w:rPr>
        <w:t xml:space="preserve"> </w:t>
      </w:r>
    </w:p>
    <w:p w14:paraId="03464302" w14:textId="4397B03D" w:rsidR="00EB2A55" w:rsidRPr="00B544F6" w:rsidRDefault="00EB2A55" w:rsidP="00190E8F">
      <w:pPr>
        <w:pStyle w:val="Akapitzlist"/>
        <w:numPr>
          <w:ilvl w:val="0"/>
          <w:numId w:val="15"/>
        </w:numPr>
        <w:spacing w:after="120" w:line="240" w:lineRule="exact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Wręczenie nagród laureatom </w:t>
      </w:r>
      <w:r w:rsidR="000E09B0" w:rsidRPr="00B544F6">
        <w:rPr>
          <w:rFonts w:cstheme="minorHAnsi"/>
        </w:rPr>
        <w:t xml:space="preserve">konkursu </w:t>
      </w:r>
      <w:r w:rsidRPr="00B544F6">
        <w:rPr>
          <w:rFonts w:cstheme="minorHAnsi"/>
        </w:rPr>
        <w:t>nastąpi</w:t>
      </w:r>
      <w:r w:rsidR="00EA44E4" w:rsidRPr="00B544F6">
        <w:rPr>
          <w:rFonts w:cstheme="minorHAnsi"/>
        </w:rPr>
        <w:t xml:space="preserve"> w terminie</w:t>
      </w:r>
      <w:r w:rsidRPr="00B544F6">
        <w:rPr>
          <w:rFonts w:cstheme="minorHAnsi"/>
        </w:rPr>
        <w:t xml:space="preserve"> </w:t>
      </w:r>
      <w:r w:rsidR="008E4F24" w:rsidRPr="00B544F6">
        <w:rPr>
          <w:rFonts w:cstheme="minorHAnsi"/>
        </w:rPr>
        <w:t>nie później niż w IV kwartale.</w:t>
      </w:r>
    </w:p>
    <w:p w14:paraId="4BDCCFD1" w14:textId="77777777" w:rsidR="00642F89" w:rsidRPr="00B544F6" w:rsidRDefault="00642F89" w:rsidP="00DD398C">
      <w:pPr>
        <w:jc w:val="center"/>
        <w:rPr>
          <w:rFonts w:cstheme="minorHAnsi"/>
          <w:b/>
        </w:rPr>
      </w:pPr>
    </w:p>
    <w:p w14:paraId="1A419AB8" w14:textId="77777777" w:rsidR="00A25BCB" w:rsidRDefault="00A25BC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9A1E9F" w14:textId="0BC83262" w:rsidR="00EB2A55" w:rsidRPr="00B544F6" w:rsidRDefault="00EB2A55" w:rsidP="00DD398C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lastRenderedPageBreak/>
        <w:t xml:space="preserve">§ </w:t>
      </w:r>
      <w:r w:rsidR="002D1453" w:rsidRPr="00B544F6">
        <w:rPr>
          <w:rFonts w:cstheme="minorHAnsi"/>
          <w:b/>
        </w:rPr>
        <w:t>8</w:t>
      </w:r>
      <w:r w:rsidRPr="00B544F6">
        <w:rPr>
          <w:rFonts w:cstheme="minorHAnsi"/>
          <w:b/>
        </w:rPr>
        <w:t>. Kryteria oceny</w:t>
      </w:r>
      <w:r w:rsidR="0048009F" w:rsidRPr="00B544F6">
        <w:rPr>
          <w:rFonts w:cstheme="minorHAnsi"/>
          <w:b/>
        </w:rPr>
        <w:t xml:space="preserve"> </w:t>
      </w:r>
    </w:p>
    <w:p w14:paraId="4195A1EA" w14:textId="311C2F75" w:rsidR="0039421C" w:rsidRPr="00B544F6" w:rsidRDefault="008E4F24" w:rsidP="00B544F6">
      <w:pPr>
        <w:pStyle w:val="Akapitzlist"/>
        <w:numPr>
          <w:ilvl w:val="1"/>
          <w:numId w:val="18"/>
        </w:numPr>
        <w:spacing w:after="120" w:line="240" w:lineRule="exact"/>
        <w:ind w:left="851" w:hanging="567"/>
        <w:contextualSpacing w:val="0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Doradca </w:t>
      </w:r>
      <w:r w:rsidR="00B544F6">
        <w:rPr>
          <w:rFonts w:cstheme="minorHAnsi"/>
          <w:b/>
        </w:rPr>
        <w:t>R</w:t>
      </w:r>
      <w:r w:rsidRPr="00B544F6">
        <w:rPr>
          <w:rFonts w:cstheme="minorHAnsi"/>
          <w:b/>
        </w:rPr>
        <w:t>oku</w:t>
      </w:r>
      <w:r w:rsidR="0039421C" w:rsidRPr="00B544F6">
        <w:rPr>
          <w:rFonts w:cstheme="minorHAnsi"/>
          <w:b/>
        </w:rPr>
        <w:t>:</w:t>
      </w:r>
    </w:p>
    <w:p w14:paraId="2AAD23E8" w14:textId="3B7BE3F7" w:rsidR="0039421C" w:rsidRPr="00B544F6" w:rsidRDefault="00D31362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 xml:space="preserve">Współpraca z rolnikami i innymi podmiotami </w:t>
      </w:r>
      <w:r w:rsidR="005763AD">
        <w:rPr>
          <w:rFonts w:cstheme="minorHAnsi"/>
        </w:rPr>
        <w:t>w zakresie</w:t>
      </w:r>
      <w:r w:rsidRPr="00B544F6">
        <w:rPr>
          <w:rFonts w:cstheme="minorHAnsi"/>
        </w:rPr>
        <w:t xml:space="preserve"> </w:t>
      </w:r>
      <w:r w:rsidR="005763AD">
        <w:rPr>
          <w:rFonts w:cstheme="minorHAnsi"/>
        </w:rPr>
        <w:t xml:space="preserve">rozwoju rolnictwa i </w:t>
      </w:r>
      <w:r w:rsidRPr="00B544F6">
        <w:rPr>
          <w:rFonts w:cstheme="minorHAnsi"/>
        </w:rPr>
        <w:t>obszar</w:t>
      </w:r>
      <w:r w:rsidR="005763AD">
        <w:rPr>
          <w:rFonts w:cstheme="minorHAnsi"/>
        </w:rPr>
        <w:t>ów</w:t>
      </w:r>
      <w:r w:rsidRPr="00B544F6">
        <w:rPr>
          <w:rFonts w:cstheme="minorHAnsi"/>
        </w:rPr>
        <w:t xml:space="preserve"> wiejskich</w:t>
      </w:r>
      <w:r w:rsidR="005763AD">
        <w:rPr>
          <w:rFonts w:cstheme="minorHAnsi"/>
        </w:rPr>
        <w:t>, w tym przedsięwzięcia z udziałem środków z UE</w:t>
      </w:r>
      <w:r w:rsidR="00322694" w:rsidRPr="00B544F6">
        <w:rPr>
          <w:rFonts w:cstheme="minorHAnsi"/>
        </w:rPr>
        <w:t xml:space="preserve"> (punkty za </w:t>
      </w:r>
      <w:r w:rsidR="008E4F24" w:rsidRPr="00B544F6">
        <w:rPr>
          <w:rFonts w:cstheme="minorHAnsi"/>
        </w:rPr>
        <w:t xml:space="preserve">każde gospodarstwo powyżej </w:t>
      </w:r>
      <w:r w:rsidR="004C0AD9">
        <w:rPr>
          <w:rFonts w:cstheme="minorHAnsi"/>
        </w:rPr>
        <w:t>10</w:t>
      </w:r>
      <w:r w:rsidR="00A4017A" w:rsidRPr="00B544F6">
        <w:rPr>
          <w:rFonts w:cstheme="minorHAnsi"/>
        </w:rPr>
        <w:t>-</w:t>
      </w:r>
      <w:r w:rsidR="00176331">
        <w:rPr>
          <w:rFonts w:cstheme="minorHAnsi"/>
        </w:rPr>
        <w:t>tego)</w:t>
      </w:r>
      <w:r w:rsidRPr="00B544F6">
        <w:rPr>
          <w:rFonts w:cstheme="minorHAnsi"/>
        </w:rPr>
        <w:t xml:space="preserve"> -</w:t>
      </w:r>
      <w:r w:rsidR="008E4F24" w:rsidRPr="00B544F6">
        <w:rPr>
          <w:rFonts w:cstheme="minorHAnsi"/>
        </w:rPr>
        <w:t xml:space="preserve"> 1</w:t>
      </w:r>
      <w:r w:rsidR="00D47AD7" w:rsidRPr="00B544F6">
        <w:rPr>
          <w:rFonts w:cstheme="minorHAnsi"/>
        </w:rPr>
        <w:t xml:space="preserve"> pkt za każde gospodarstwo</w:t>
      </w:r>
      <w:r w:rsidRPr="00B544F6">
        <w:rPr>
          <w:rFonts w:cstheme="minorHAnsi"/>
        </w:rPr>
        <w:t xml:space="preserve"> </w:t>
      </w:r>
      <w:r w:rsidR="00D47AD7" w:rsidRPr="00B544F6">
        <w:rPr>
          <w:rFonts w:cstheme="minorHAnsi"/>
        </w:rPr>
        <w:t>(</w:t>
      </w:r>
      <w:r w:rsidR="0039421C" w:rsidRPr="00950D95">
        <w:rPr>
          <w:rFonts w:cstheme="minorHAnsi"/>
          <w:b/>
          <w:bCs/>
        </w:rPr>
        <w:t>0-</w:t>
      </w:r>
      <w:r w:rsidR="004C0AD9" w:rsidRPr="00950D95">
        <w:rPr>
          <w:rFonts w:cstheme="minorHAnsi"/>
          <w:b/>
          <w:bCs/>
        </w:rPr>
        <w:t>30</w:t>
      </w:r>
      <w:r w:rsidRPr="00950D95">
        <w:rPr>
          <w:rFonts w:cstheme="minorHAnsi"/>
          <w:b/>
          <w:bCs/>
        </w:rPr>
        <w:t xml:space="preserve"> </w:t>
      </w:r>
      <w:r w:rsidR="0039421C" w:rsidRPr="00950D95">
        <w:rPr>
          <w:rFonts w:cstheme="minorHAnsi"/>
          <w:b/>
          <w:bCs/>
        </w:rPr>
        <w:t>pkt</w:t>
      </w:r>
      <w:r w:rsidR="006A72E0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0F52A3E7" w14:textId="6E921332" w:rsidR="00D2224A" w:rsidRPr="00B544F6" w:rsidRDefault="00D2224A" w:rsidP="00D2224A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Upowszechnianie </w:t>
      </w:r>
      <w:r w:rsidRPr="00B544F6">
        <w:rPr>
          <w:rFonts w:cstheme="minorHAnsi"/>
        </w:rPr>
        <w:t>wiedzy</w:t>
      </w:r>
      <w:r>
        <w:rPr>
          <w:rFonts w:cstheme="minorHAnsi"/>
        </w:rPr>
        <w:t xml:space="preserve"> i informacji</w:t>
      </w:r>
      <w:r w:rsidRPr="00B544F6">
        <w:rPr>
          <w:rFonts w:cstheme="minorHAnsi"/>
        </w:rPr>
        <w:t xml:space="preserve">, </w:t>
      </w:r>
      <w:r>
        <w:rPr>
          <w:rFonts w:cstheme="minorHAnsi"/>
        </w:rPr>
        <w:t>d</w:t>
      </w:r>
      <w:r w:rsidRPr="00B544F6">
        <w:rPr>
          <w:rFonts w:cstheme="minorHAnsi"/>
        </w:rPr>
        <w:t>oskonalenie umiejętności oraz podnoszenie kwalifikacji rolników i mieszkańców obszarów wiejskich (punkty za każdą formę powyżej 10-</w:t>
      </w:r>
      <w:r w:rsidRPr="00176331">
        <w:rPr>
          <w:rFonts w:cstheme="minorHAnsi"/>
        </w:rPr>
        <w:t>ciu</w:t>
      </w:r>
      <w:r w:rsidRPr="00B544F6">
        <w:rPr>
          <w:rFonts w:cstheme="minorHAnsi"/>
        </w:rPr>
        <w:t>) - 2 pkt za każde szkolenia, warsztaty, pokazy, publikacje (</w:t>
      </w:r>
      <w:r w:rsidRPr="00950D95">
        <w:rPr>
          <w:rFonts w:cstheme="minorHAnsi"/>
          <w:b/>
          <w:bCs/>
        </w:rPr>
        <w:t>0-20 pkt</w:t>
      </w:r>
      <w:r w:rsidRPr="00B544F6">
        <w:rPr>
          <w:rFonts w:cstheme="minorHAnsi"/>
        </w:rPr>
        <w:t>).</w:t>
      </w:r>
    </w:p>
    <w:p w14:paraId="5B76B339" w14:textId="2323ABAF" w:rsidR="0039421C" w:rsidRPr="00B544F6" w:rsidRDefault="0039421C" w:rsidP="00190E8F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Op</w:t>
      </w:r>
      <w:r w:rsidR="00CB613E" w:rsidRPr="00B544F6">
        <w:rPr>
          <w:rFonts w:cstheme="minorHAnsi"/>
        </w:rPr>
        <w:t>racowanie i udział w realizacji projektów</w:t>
      </w:r>
      <w:r w:rsidRPr="00B544F6">
        <w:rPr>
          <w:rFonts w:cstheme="minorHAnsi"/>
        </w:rPr>
        <w:t xml:space="preserve"> krajowych i międzynarodowych </w:t>
      </w:r>
      <w:r w:rsidR="00D31362" w:rsidRPr="00B544F6">
        <w:rPr>
          <w:rFonts w:cstheme="minorHAnsi"/>
        </w:rPr>
        <w:t xml:space="preserve">- </w:t>
      </w:r>
      <w:r w:rsidR="006A6913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każde opracowanie/udział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="006A6913" w:rsidRPr="00950D95">
        <w:rPr>
          <w:rFonts w:cstheme="minorHAnsi"/>
          <w:b/>
          <w:bCs/>
        </w:rPr>
        <w:t>1</w:t>
      </w:r>
      <w:r w:rsidRPr="00950D95">
        <w:rPr>
          <w:rFonts w:cstheme="minorHAnsi"/>
          <w:b/>
          <w:bCs/>
        </w:rPr>
        <w:t>0</w:t>
      </w:r>
      <w:r w:rsidR="00D31362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FAB1473" w14:textId="78651E92" w:rsidR="00D47AD7" w:rsidRPr="00B544F6" w:rsidRDefault="0039421C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Doskonalenie własne doradcy</w:t>
      </w:r>
      <w:r w:rsidR="00D47AD7" w:rsidRPr="00B544F6">
        <w:rPr>
          <w:rFonts w:cstheme="minorHAnsi"/>
        </w:rPr>
        <w:t xml:space="preserve"> </w:t>
      </w:r>
      <w:r w:rsidR="00052488" w:rsidRPr="00B544F6">
        <w:rPr>
          <w:rFonts w:cstheme="minorHAnsi"/>
        </w:rPr>
        <w:t>(</w:t>
      </w:r>
      <w:r w:rsidR="00052488" w:rsidRPr="00B544F6">
        <w:t xml:space="preserve">Studia podyplomowe </w:t>
      </w:r>
      <w:r w:rsidR="00722FB2" w:rsidRPr="00B544F6">
        <w:t>-</w:t>
      </w:r>
      <w:r w:rsidR="00B544F6">
        <w:t xml:space="preserve"> </w:t>
      </w:r>
      <w:r w:rsidR="00722FB2" w:rsidRPr="00B544F6">
        <w:t>10</w:t>
      </w:r>
      <w:r w:rsidR="00052488" w:rsidRPr="00B544F6">
        <w:t xml:space="preserve"> pkt, uczestnictwo w szkoleniach zewnętrznych</w:t>
      </w:r>
      <w:r w:rsidR="00052488" w:rsidRPr="00B544F6">
        <w:rPr>
          <w:rFonts w:cstheme="minorHAnsi"/>
        </w:rPr>
        <w:t xml:space="preserve">) </w:t>
      </w:r>
      <w:r w:rsidR="00D47AD7" w:rsidRPr="00B544F6">
        <w:rPr>
          <w:rFonts w:cstheme="minorHAnsi"/>
        </w:rPr>
        <w:t xml:space="preserve">- </w:t>
      </w:r>
      <w:r w:rsidR="00722FB2" w:rsidRPr="00B544F6">
        <w:rPr>
          <w:rFonts w:cstheme="minorHAnsi"/>
        </w:rPr>
        <w:t>2</w:t>
      </w:r>
      <w:r w:rsidR="00D47AD7" w:rsidRPr="00B544F6">
        <w:rPr>
          <w:rFonts w:cstheme="minorHAnsi"/>
        </w:rPr>
        <w:t xml:space="preserve"> pkt za każdy udział w szkoleniu (</w:t>
      </w:r>
      <w:r w:rsidR="00D47AD7" w:rsidRPr="00950D95">
        <w:rPr>
          <w:rFonts w:cstheme="minorHAnsi"/>
          <w:b/>
          <w:bCs/>
        </w:rPr>
        <w:t>0-2</w:t>
      </w:r>
      <w:r w:rsidR="00CB613E" w:rsidRPr="00950D95">
        <w:rPr>
          <w:rFonts w:cstheme="minorHAnsi"/>
          <w:b/>
          <w:bCs/>
        </w:rPr>
        <w:t>0</w:t>
      </w:r>
      <w:r w:rsidR="00D47AD7" w:rsidRPr="00950D95">
        <w:rPr>
          <w:rFonts w:cstheme="minorHAnsi"/>
          <w:b/>
          <w:bCs/>
        </w:rPr>
        <w:t xml:space="preserve"> pkt</w:t>
      </w:r>
      <w:r w:rsidR="00D47AD7"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5B1AFE4C" w14:textId="5A52CCB6" w:rsidR="00A4017A" w:rsidRPr="00B544F6" w:rsidRDefault="00A4017A" w:rsidP="00D47AD7">
      <w:pPr>
        <w:pStyle w:val="Akapitzlist"/>
        <w:numPr>
          <w:ilvl w:val="0"/>
          <w:numId w:val="12"/>
        </w:numPr>
        <w:spacing w:after="120" w:line="240" w:lineRule="exact"/>
        <w:ind w:left="426" w:hanging="426"/>
        <w:contextualSpacing w:val="0"/>
        <w:jc w:val="both"/>
        <w:rPr>
          <w:rFonts w:cstheme="minorHAnsi"/>
        </w:rPr>
      </w:pPr>
      <w:r w:rsidRPr="00B544F6">
        <w:rPr>
          <w:rFonts w:cstheme="minorHAnsi"/>
        </w:rPr>
        <w:t>Inne działania m.in.: posiadanie dodatkowych uprawnień, organizacja targów, konferencji, wyjazdów studyjnych</w:t>
      </w:r>
      <w:r w:rsidR="00722FB2" w:rsidRPr="00B544F6">
        <w:rPr>
          <w:rFonts w:cstheme="minorHAnsi"/>
        </w:rPr>
        <w:t xml:space="preserve"> -</w:t>
      </w:r>
      <w:r w:rsidR="00B544F6">
        <w:rPr>
          <w:rFonts w:cstheme="minorHAnsi"/>
        </w:rPr>
        <w:t xml:space="preserve"> </w:t>
      </w:r>
      <w:r w:rsidR="00722FB2" w:rsidRPr="00B544F6">
        <w:rPr>
          <w:rFonts w:cstheme="minorHAnsi"/>
        </w:rPr>
        <w:t xml:space="preserve">2 pkt za każde działanie </w:t>
      </w:r>
      <w:r w:rsidRPr="00B544F6">
        <w:rPr>
          <w:rFonts w:cstheme="minorHAnsi"/>
        </w:rPr>
        <w:t xml:space="preserve"> (</w:t>
      </w:r>
      <w:r w:rsidRPr="00950D95">
        <w:rPr>
          <w:rFonts w:cstheme="minorHAnsi"/>
          <w:b/>
          <w:bCs/>
        </w:rPr>
        <w:t>0</w:t>
      </w:r>
      <w:r w:rsidR="00B544F6" w:rsidRPr="00950D95">
        <w:rPr>
          <w:rFonts w:cstheme="minorHAnsi"/>
          <w:b/>
          <w:bCs/>
        </w:rPr>
        <w:t>-</w:t>
      </w:r>
      <w:r w:rsidRPr="00950D95">
        <w:rPr>
          <w:rFonts w:cstheme="minorHAnsi"/>
          <w:b/>
          <w:bCs/>
        </w:rPr>
        <w:t xml:space="preserve"> 20 pkt</w:t>
      </w:r>
      <w:r w:rsidRPr="00B544F6">
        <w:rPr>
          <w:rFonts w:cstheme="minorHAnsi"/>
        </w:rPr>
        <w:t>)</w:t>
      </w:r>
      <w:r w:rsidR="00642F89" w:rsidRPr="00B544F6">
        <w:rPr>
          <w:rFonts w:cstheme="minorHAnsi"/>
        </w:rPr>
        <w:t>.</w:t>
      </w:r>
    </w:p>
    <w:p w14:paraId="131E4327" w14:textId="5BD92858" w:rsidR="00EB2A55" w:rsidRPr="00B544F6" w:rsidRDefault="00EB2A55" w:rsidP="00CB613E">
      <w:pPr>
        <w:pStyle w:val="Akapitzlist"/>
        <w:spacing w:after="120" w:line="240" w:lineRule="exact"/>
        <w:ind w:left="426"/>
        <w:contextualSpacing w:val="0"/>
        <w:jc w:val="both"/>
        <w:rPr>
          <w:rFonts w:cstheme="minorHAnsi"/>
        </w:rPr>
      </w:pPr>
    </w:p>
    <w:p w14:paraId="0B02E259" w14:textId="6BC3E756" w:rsidR="00EB2A55" w:rsidRPr="00B544F6" w:rsidRDefault="00EB2A55" w:rsidP="00547C3B">
      <w:pPr>
        <w:spacing w:after="120" w:line="240" w:lineRule="exact"/>
        <w:jc w:val="both"/>
        <w:rPr>
          <w:rFonts w:cstheme="minorHAnsi"/>
          <w:b/>
        </w:rPr>
      </w:pPr>
      <w:r w:rsidRPr="00B544F6">
        <w:rPr>
          <w:rFonts w:cstheme="minorHAnsi"/>
          <w:b/>
        </w:rPr>
        <w:t xml:space="preserve">Razem </w:t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</w:r>
      <w:r w:rsidRPr="00B544F6">
        <w:rPr>
          <w:rFonts w:cstheme="minorHAnsi"/>
          <w:b/>
        </w:rPr>
        <w:tab/>
        <w:t>0-</w:t>
      </w:r>
      <w:r w:rsidR="003D11C7" w:rsidRPr="00B544F6">
        <w:rPr>
          <w:rFonts w:cstheme="minorHAnsi"/>
          <w:b/>
        </w:rPr>
        <w:t xml:space="preserve">100 </w:t>
      </w:r>
      <w:r w:rsidRPr="00B544F6">
        <w:rPr>
          <w:rFonts w:cstheme="minorHAnsi"/>
          <w:b/>
        </w:rPr>
        <w:t>pkt</w:t>
      </w:r>
    </w:p>
    <w:p w14:paraId="6569F6F5" w14:textId="77777777" w:rsidR="00B8672A" w:rsidRPr="00B544F6" w:rsidRDefault="00B8672A" w:rsidP="00547C3B">
      <w:pPr>
        <w:spacing w:after="120" w:line="240" w:lineRule="exact"/>
        <w:jc w:val="both"/>
        <w:rPr>
          <w:rFonts w:cstheme="minorHAnsi"/>
          <w:b/>
        </w:rPr>
      </w:pPr>
    </w:p>
    <w:p w14:paraId="2F4E6C8B" w14:textId="11E394AA" w:rsidR="00BD5562" w:rsidRPr="00B544F6" w:rsidRDefault="00DF6966" w:rsidP="00BD5562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cstheme="minorHAnsi"/>
        </w:rPr>
      </w:pPr>
      <w:r w:rsidRPr="00B544F6">
        <w:rPr>
          <w:rFonts w:cstheme="minorHAnsi"/>
        </w:rPr>
        <w:t xml:space="preserve"> </w:t>
      </w:r>
      <w:r w:rsidR="00B8672A" w:rsidRPr="00B544F6">
        <w:rPr>
          <w:rFonts w:cstheme="minorHAnsi"/>
        </w:rPr>
        <w:t xml:space="preserve">Ocenie podlega pełen </w:t>
      </w:r>
      <w:r w:rsidR="00025E8F" w:rsidRPr="00B544F6">
        <w:rPr>
          <w:rFonts w:cstheme="minorHAnsi"/>
        </w:rPr>
        <w:t xml:space="preserve">ostatni </w:t>
      </w:r>
      <w:r w:rsidR="00B8672A" w:rsidRPr="00B544F6">
        <w:rPr>
          <w:rFonts w:cstheme="minorHAnsi"/>
        </w:rPr>
        <w:t>rok</w:t>
      </w:r>
      <w:r w:rsidR="00025E8F" w:rsidRPr="00B544F6">
        <w:rPr>
          <w:rFonts w:cstheme="minorHAnsi"/>
        </w:rPr>
        <w:t xml:space="preserve"> kalendarzowy</w:t>
      </w:r>
      <w:r w:rsidR="00B8672A" w:rsidRPr="00B544F6">
        <w:rPr>
          <w:rFonts w:cstheme="minorHAnsi"/>
        </w:rPr>
        <w:t xml:space="preserve"> pracy doradcy</w:t>
      </w:r>
      <w:r w:rsidR="00594E7E" w:rsidRPr="00B544F6">
        <w:rPr>
          <w:rFonts w:cstheme="minorHAnsi"/>
        </w:rPr>
        <w:t xml:space="preserve"> </w:t>
      </w:r>
      <w:r w:rsidR="00BD5562" w:rsidRPr="00B544F6">
        <w:rPr>
          <w:rFonts w:cstheme="minorHAnsi"/>
        </w:rPr>
        <w:t xml:space="preserve">zgodnie z </w:t>
      </w:r>
      <w:r w:rsidR="00BD5562" w:rsidRPr="00B544F6">
        <w:rPr>
          <w:rFonts w:cstheme="minorHAnsi"/>
          <w:b/>
        </w:rPr>
        <w:t>Załącznikiem nr 4</w:t>
      </w:r>
      <w:r w:rsidR="00BD5562" w:rsidRPr="00B544F6">
        <w:rPr>
          <w:rFonts w:cstheme="minorHAnsi"/>
        </w:rPr>
        <w:t xml:space="preserve"> do niniejszego Regulaminu. </w:t>
      </w:r>
    </w:p>
    <w:p w14:paraId="2D33FA29" w14:textId="2BC7E950" w:rsidR="00B8672A" w:rsidRPr="00B544F6" w:rsidRDefault="00DF6966" w:rsidP="006C37D8">
      <w:pPr>
        <w:pStyle w:val="Akapitzlist"/>
        <w:numPr>
          <w:ilvl w:val="1"/>
          <w:numId w:val="28"/>
        </w:numPr>
        <w:spacing w:after="120" w:line="240" w:lineRule="exact"/>
        <w:ind w:left="851" w:hanging="425"/>
        <w:jc w:val="both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</w:t>
      </w:r>
      <w:r w:rsidR="00594E7E" w:rsidRPr="00B544F6">
        <w:rPr>
          <w:rFonts w:eastAsia="Times New Roman" w:cstheme="minorHAnsi"/>
          <w:lang w:eastAsia="pl-PL"/>
        </w:rPr>
        <w:t xml:space="preserve">O wyborze </w:t>
      </w:r>
      <w:r w:rsidR="007150EE" w:rsidRPr="00B544F6">
        <w:rPr>
          <w:rFonts w:eastAsia="Times New Roman" w:cstheme="minorHAnsi"/>
          <w:lang w:eastAsia="pl-PL"/>
        </w:rPr>
        <w:t>kandydatów do II etapu oraz</w:t>
      </w:r>
      <w:r w:rsidR="00594E7E" w:rsidRPr="00B544F6">
        <w:rPr>
          <w:rFonts w:eastAsia="Times New Roman" w:cstheme="minorHAnsi"/>
          <w:lang w:eastAsia="pl-PL"/>
        </w:rPr>
        <w:t xml:space="preserve"> laureatów</w:t>
      </w:r>
      <w:r w:rsidR="007150EE" w:rsidRPr="00B544F6">
        <w:rPr>
          <w:rFonts w:eastAsia="Times New Roman" w:cstheme="minorHAnsi"/>
          <w:lang w:eastAsia="pl-PL"/>
        </w:rPr>
        <w:t xml:space="preserve"> konkursu</w:t>
      </w:r>
      <w:r w:rsidR="00594E7E" w:rsidRPr="00B544F6">
        <w:rPr>
          <w:rFonts w:eastAsia="Times New Roman" w:cstheme="minorHAnsi"/>
          <w:lang w:eastAsia="pl-PL"/>
        </w:rPr>
        <w:t xml:space="preserve"> </w:t>
      </w:r>
      <w:r w:rsidR="007150EE" w:rsidRPr="00B544F6">
        <w:rPr>
          <w:rFonts w:eastAsia="Times New Roman" w:cstheme="minorHAnsi"/>
          <w:lang w:eastAsia="pl-PL"/>
        </w:rPr>
        <w:t xml:space="preserve">decyduje suma uzyskanych punktów. </w:t>
      </w:r>
    </w:p>
    <w:p w14:paraId="231F627C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06120179" w14:textId="77777777" w:rsidR="00025E8F" w:rsidRPr="00B544F6" w:rsidRDefault="00025E8F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</w:p>
    <w:p w14:paraId="4A5967B2" w14:textId="68DBB17D" w:rsidR="00EB2A55" w:rsidRPr="00B544F6" w:rsidRDefault="00EB2A55" w:rsidP="00547C3B">
      <w:pPr>
        <w:pStyle w:val="Akapitzlist"/>
        <w:spacing w:after="120" w:line="240" w:lineRule="exact"/>
        <w:ind w:left="0"/>
        <w:contextualSpacing w:val="0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 xml:space="preserve">§ </w:t>
      </w:r>
      <w:r w:rsidR="002D1453" w:rsidRPr="00B544F6">
        <w:rPr>
          <w:rFonts w:cstheme="minorHAnsi"/>
          <w:b/>
        </w:rPr>
        <w:t>9</w:t>
      </w:r>
      <w:r w:rsidR="00BA7D96" w:rsidRPr="00B544F6">
        <w:rPr>
          <w:rFonts w:cstheme="minorHAnsi"/>
          <w:b/>
        </w:rPr>
        <w:t>.</w:t>
      </w:r>
      <w:r w:rsidRPr="00B544F6">
        <w:rPr>
          <w:rFonts w:cstheme="minorHAnsi"/>
          <w:b/>
        </w:rPr>
        <w:t xml:space="preserve"> Nagrody i wyróżnienia</w:t>
      </w:r>
    </w:p>
    <w:p w14:paraId="1B2A8101" w14:textId="4B70BC1E" w:rsidR="002C2F10" w:rsidRPr="00B544F6" w:rsidRDefault="00642F89" w:rsidP="009C43EB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</w:pPr>
      <w:r w:rsidRPr="00B544F6">
        <w:rPr>
          <w:rFonts w:eastAsia="Times New Roman" w:cstheme="minorHAnsi"/>
          <w:lang w:eastAsia="pl-PL"/>
        </w:rPr>
        <w:t>Laureaci</w:t>
      </w:r>
      <w:r w:rsidR="00EB2A55" w:rsidRPr="00B544F6">
        <w:rPr>
          <w:rFonts w:eastAsia="Times New Roman" w:cstheme="minorHAnsi"/>
          <w:lang w:eastAsia="pl-PL"/>
        </w:rPr>
        <w:t xml:space="preserve">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="00025E8F" w:rsidRPr="00B544F6">
        <w:rPr>
          <w:rFonts w:eastAsia="Times New Roman" w:cstheme="minorHAnsi"/>
          <w:lang w:eastAsia="pl-PL"/>
        </w:rPr>
        <w:t xml:space="preserve">„Doradca Roku” </w:t>
      </w:r>
      <w:r w:rsidR="00EB2A55" w:rsidRPr="00B544F6">
        <w:rPr>
          <w:rFonts w:eastAsia="Times New Roman" w:cstheme="minorHAnsi"/>
          <w:lang w:eastAsia="pl-PL"/>
        </w:rPr>
        <w:t>otrzymuj</w:t>
      </w:r>
      <w:r w:rsidR="008D1D97" w:rsidRPr="00B544F6">
        <w:rPr>
          <w:rFonts w:eastAsia="Times New Roman" w:cstheme="minorHAnsi"/>
          <w:lang w:eastAsia="pl-PL"/>
        </w:rPr>
        <w:t>ą</w:t>
      </w:r>
      <w:r w:rsidR="00EB2A55" w:rsidRPr="00B544F6">
        <w:rPr>
          <w:rFonts w:eastAsia="Times New Roman" w:cstheme="minorHAnsi"/>
          <w:lang w:eastAsia="pl-PL"/>
        </w:rPr>
        <w:t xml:space="preserve"> nagrody</w:t>
      </w:r>
      <w:r w:rsidR="008D1D97" w:rsidRPr="00B544F6">
        <w:rPr>
          <w:rFonts w:eastAsia="Times New Roman" w:cstheme="minorHAnsi"/>
          <w:lang w:eastAsia="pl-PL"/>
        </w:rPr>
        <w:t xml:space="preserve"> i</w:t>
      </w:r>
      <w:r w:rsidR="00EB2A55" w:rsidRPr="00B544F6">
        <w:rPr>
          <w:rFonts w:eastAsia="Times New Roman" w:cstheme="minorHAnsi"/>
          <w:lang w:eastAsia="pl-PL"/>
        </w:rPr>
        <w:t xml:space="preserve"> dyplomy</w:t>
      </w:r>
      <w:r w:rsidR="00DF6966" w:rsidRPr="00B544F6">
        <w:rPr>
          <w:rFonts w:eastAsia="Times New Roman" w:cstheme="minorHAnsi"/>
          <w:lang w:eastAsia="pl-PL"/>
        </w:rPr>
        <w:t>.</w:t>
      </w:r>
      <w:r w:rsidR="00B544F6">
        <w:rPr>
          <w:rFonts w:eastAsia="Times New Roman" w:cstheme="minorHAnsi"/>
          <w:lang w:eastAsia="pl-PL"/>
        </w:rPr>
        <w:t xml:space="preserve"> </w:t>
      </w:r>
      <w:r w:rsidR="002C2F10" w:rsidRPr="00B544F6">
        <w:t xml:space="preserve">Kapituła wybiera trzech laureatów. Laureatom przyznawane są miejsca od I do III. </w:t>
      </w:r>
    </w:p>
    <w:p w14:paraId="124AB62C" w14:textId="64C5E212" w:rsidR="00EB2A55" w:rsidRDefault="002C2F10" w:rsidP="006D2029">
      <w:pPr>
        <w:pStyle w:val="Akapitzlist"/>
        <w:numPr>
          <w:ilvl w:val="0"/>
          <w:numId w:val="33"/>
        </w:numPr>
        <w:spacing w:after="120" w:line="24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Decyzje</w:t>
      </w:r>
      <w:r w:rsidR="00F002CA" w:rsidRPr="00B544F6">
        <w:rPr>
          <w:rFonts w:eastAsia="Times New Roman" w:cstheme="minorHAnsi"/>
          <w:lang w:eastAsia="pl-PL"/>
        </w:rPr>
        <w:t xml:space="preserve"> Kapituły</w:t>
      </w:r>
      <w:r w:rsidR="00EB2A55" w:rsidRPr="00B544F6">
        <w:rPr>
          <w:rFonts w:eastAsia="Times New Roman" w:cstheme="minorHAnsi"/>
          <w:lang w:eastAsia="pl-PL"/>
        </w:rPr>
        <w:t xml:space="preserve"> w sprawie nagród są ostateczne i nie przysługuje od nich prawo odwołania.</w:t>
      </w:r>
    </w:p>
    <w:p w14:paraId="167EC7CD" w14:textId="31C52563" w:rsidR="006562F7" w:rsidRPr="006562F7" w:rsidRDefault="006562F7" w:rsidP="006562F7">
      <w:pPr>
        <w:spacing w:after="160" w:line="259" w:lineRule="auto"/>
        <w:ind w:left="284" w:hanging="284"/>
        <w:jc w:val="both"/>
      </w:pPr>
      <w:r w:rsidRPr="006562F7">
        <w:rPr>
          <w:rFonts w:eastAsia="Times New Roman" w:cstheme="minorHAnsi"/>
          <w:lang w:eastAsia="pl-PL"/>
        </w:rPr>
        <w:t xml:space="preserve">3. </w:t>
      </w:r>
      <w:r w:rsidRPr="006562F7">
        <w:t>Operacja współfinansowana ze środków Unii Europejskiej w ramach Schematu II pomocy Technicznej „Krajowa Sieć Obszarów Wiejskich</w:t>
      </w:r>
      <w:r>
        <w:t>”</w:t>
      </w:r>
      <w:r w:rsidRPr="006562F7">
        <w:t xml:space="preserve"> Programu Rozwoju Obszarów Wiejskich na lata 2014-2020.</w:t>
      </w:r>
    </w:p>
    <w:p w14:paraId="30EB2A73" w14:textId="77777777" w:rsidR="002C2F10" w:rsidRPr="00B544F6" w:rsidRDefault="002C2F10" w:rsidP="002C2F10">
      <w:pPr>
        <w:pStyle w:val="Akapitzlist"/>
        <w:spacing w:after="120" w:line="240" w:lineRule="exact"/>
        <w:jc w:val="both"/>
        <w:rPr>
          <w:rFonts w:eastAsia="Times New Roman" w:cstheme="minorHAnsi"/>
          <w:lang w:eastAsia="pl-PL"/>
        </w:rPr>
      </w:pPr>
    </w:p>
    <w:p w14:paraId="573B6603" w14:textId="3E3C9BDE" w:rsidR="00EB2A55" w:rsidRPr="00B544F6" w:rsidRDefault="00EB2A55" w:rsidP="00547C3B">
      <w:pPr>
        <w:spacing w:after="120" w:line="240" w:lineRule="exact"/>
        <w:jc w:val="center"/>
        <w:rPr>
          <w:rFonts w:cstheme="minorHAnsi"/>
          <w:b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0</w:t>
      </w:r>
      <w:r w:rsidRPr="00B544F6">
        <w:rPr>
          <w:rFonts w:cstheme="minorHAnsi"/>
          <w:b/>
        </w:rPr>
        <w:t>. Czas trwania konkursu</w:t>
      </w:r>
    </w:p>
    <w:p w14:paraId="5CB9718D" w14:textId="409BB242" w:rsidR="00EB2A55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Konkurs ma charakter stały</w:t>
      </w:r>
      <w:r w:rsidR="00D90526" w:rsidRPr="00B544F6">
        <w:rPr>
          <w:rFonts w:eastAsia="Times New Roman" w:cstheme="minorHAnsi"/>
          <w:lang w:eastAsia="pl-PL"/>
        </w:rPr>
        <w:t xml:space="preserve"> i</w:t>
      </w:r>
      <w:r w:rsidRPr="00B544F6">
        <w:rPr>
          <w:rFonts w:eastAsia="Times New Roman" w:cstheme="minorHAnsi"/>
          <w:lang w:eastAsia="pl-PL"/>
        </w:rPr>
        <w:t xml:space="preserve"> rozstrzygany jest raz w roku.</w:t>
      </w:r>
    </w:p>
    <w:p w14:paraId="51461194" w14:textId="30C43214" w:rsidR="00EB2A55" w:rsidRDefault="002C2F10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</w:t>
      </w:r>
      <w:r w:rsidR="00F81E5D" w:rsidRPr="00B544F6">
        <w:rPr>
          <w:rFonts w:eastAsia="Times New Roman" w:cstheme="minorHAnsi"/>
          <w:lang w:eastAsia="pl-PL"/>
        </w:rPr>
        <w:t>onkurs</w:t>
      </w:r>
      <w:r w:rsidRPr="00B544F6">
        <w:rPr>
          <w:rFonts w:eastAsia="Times New Roman" w:cstheme="minorHAnsi"/>
          <w:lang w:eastAsia="pl-PL"/>
        </w:rPr>
        <w:t xml:space="preserve"> rozpo</w:t>
      </w:r>
      <w:r w:rsidR="00EB2A55" w:rsidRPr="00B544F6">
        <w:rPr>
          <w:rFonts w:eastAsia="Times New Roman" w:cstheme="minorHAnsi"/>
          <w:lang w:eastAsia="pl-PL"/>
        </w:rPr>
        <w:t xml:space="preserve">czyna się wraz z ogłoszeniem informacji o </w:t>
      </w:r>
      <w:r w:rsidR="00F81E5D" w:rsidRPr="00B544F6">
        <w:rPr>
          <w:rFonts w:eastAsia="Times New Roman" w:cstheme="minorHAnsi"/>
          <w:lang w:eastAsia="pl-PL"/>
        </w:rPr>
        <w:t xml:space="preserve">konkursie </w:t>
      </w:r>
      <w:r w:rsidR="00EB2A55" w:rsidRPr="00B544F6">
        <w:rPr>
          <w:rFonts w:eastAsia="Times New Roman" w:cstheme="minorHAnsi"/>
          <w:lang w:eastAsia="pl-PL"/>
        </w:rPr>
        <w:t xml:space="preserve">na stronie internetowej CDR, </w:t>
      </w:r>
      <w:r w:rsidR="006562F7">
        <w:rPr>
          <w:rFonts w:eastAsia="Times New Roman" w:cstheme="minorHAnsi"/>
          <w:lang w:eastAsia="pl-PL"/>
        </w:rPr>
        <w:t>gdzie zostanie zamieszczony</w:t>
      </w:r>
      <w:r w:rsidR="00EB2A55" w:rsidRPr="00B544F6">
        <w:rPr>
          <w:rFonts w:eastAsia="Times New Roman" w:cstheme="minorHAnsi"/>
          <w:lang w:eastAsia="pl-PL"/>
        </w:rPr>
        <w:t xml:space="preserve"> regulamin </w:t>
      </w:r>
      <w:r w:rsidR="006562F7">
        <w:rPr>
          <w:rFonts w:eastAsia="Times New Roman" w:cstheme="minorHAnsi"/>
          <w:lang w:eastAsia="pl-PL"/>
        </w:rPr>
        <w:t xml:space="preserve">konkursu </w:t>
      </w:r>
      <w:r w:rsidR="00EB2A55" w:rsidRPr="00B544F6">
        <w:rPr>
          <w:rFonts w:eastAsia="Times New Roman" w:cstheme="minorHAnsi"/>
          <w:lang w:eastAsia="pl-PL"/>
        </w:rPr>
        <w:t>i karta zgłoszenia uczestników</w:t>
      </w:r>
      <w:r w:rsidR="006562F7">
        <w:rPr>
          <w:rFonts w:eastAsia="Times New Roman" w:cstheme="minorHAnsi"/>
          <w:lang w:eastAsia="pl-PL"/>
        </w:rPr>
        <w:t>.</w:t>
      </w:r>
      <w:r w:rsidR="00EB2A55" w:rsidRPr="00B544F6">
        <w:rPr>
          <w:rFonts w:eastAsia="Times New Roman" w:cstheme="minorHAnsi"/>
          <w:lang w:eastAsia="pl-PL"/>
        </w:rPr>
        <w:t xml:space="preserve"> </w:t>
      </w:r>
    </w:p>
    <w:p w14:paraId="63B31C5D" w14:textId="4C609DC1" w:rsidR="00F60739" w:rsidRPr="00B544F6" w:rsidRDefault="00EB2A55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 xml:space="preserve">Termin, miejsce i sposób ogłoszenia wyników </w:t>
      </w:r>
      <w:r w:rsidR="00F60739" w:rsidRPr="00B544F6">
        <w:rPr>
          <w:rFonts w:cstheme="minorHAnsi"/>
        </w:rPr>
        <w:t xml:space="preserve">konkursu, </w:t>
      </w:r>
      <w:r w:rsidRPr="00B544F6">
        <w:rPr>
          <w:rFonts w:cstheme="minorHAnsi"/>
        </w:rPr>
        <w:t xml:space="preserve">I etapu </w:t>
      </w:r>
      <w:r w:rsidR="00F60739" w:rsidRPr="00B544F6">
        <w:rPr>
          <w:rFonts w:cstheme="minorHAnsi"/>
        </w:rPr>
        <w:t xml:space="preserve">– wojewódzkiego, </w:t>
      </w:r>
      <w:r w:rsidRPr="00B544F6">
        <w:rPr>
          <w:rFonts w:cstheme="minorHAnsi"/>
        </w:rPr>
        <w:t>określa dyrektor</w:t>
      </w:r>
      <w:r w:rsidR="006562F7">
        <w:rPr>
          <w:rFonts w:cstheme="minorHAnsi"/>
        </w:rPr>
        <w:t xml:space="preserve"> </w:t>
      </w:r>
      <w:r w:rsidR="00176331">
        <w:rPr>
          <w:rFonts w:cstheme="minorHAnsi"/>
        </w:rPr>
        <w:t>W</w:t>
      </w:r>
      <w:r w:rsidR="006562F7">
        <w:rPr>
          <w:rFonts w:cstheme="minorHAnsi"/>
        </w:rPr>
        <w:t>ODR.</w:t>
      </w:r>
      <w:r w:rsidR="008E5011" w:rsidRPr="00B544F6">
        <w:rPr>
          <w:rFonts w:cstheme="minorHAnsi"/>
        </w:rPr>
        <w:t xml:space="preserve"> </w:t>
      </w:r>
    </w:p>
    <w:p w14:paraId="3987B83D" w14:textId="4EAF9FCF" w:rsidR="00F60739" w:rsidRPr="00B544F6" w:rsidRDefault="00F60739" w:rsidP="00190E8F">
      <w:pPr>
        <w:pStyle w:val="Akapitzlist"/>
        <w:numPr>
          <w:ilvl w:val="3"/>
          <w:numId w:val="13"/>
        </w:numPr>
        <w:spacing w:after="12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>Termin, miejsce i sposób ogłoszenia wyników konkursu, II etapu – krajowego, określa dyrektor CDR w Brwinowie.</w:t>
      </w:r>
    </w:p>
    <w:p w14:paraId="7B8A2B9F" w14:textId="11BE4417" w:rsidR="00EB2A55" w:rsidRPr="00B544F6" w:rsidRDefault="00EB2A55" w:rsidP="00547C3B">
      <w:pPr>
        <w:shd w:val="clear" w:color="FFCC00" w:fill="auto"/>
        <w:spacing w:after="120" w:line="240" w:lineRule="exact"/>
        <w:ind w:right="74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1</w:t>
      </w:r>
      <w:r w:rsidRPr="00B544F6">
        <w:rPr>
          <w:rFonts w:cstheme="minorHAnsi"/>
          <w:b/>
        </w:rPr>
        <w:t xml:space="preserve">. </w:t>
      </w:r>
      <w:r w:rsidR="00DD398C" w:rsidRPr="00B544F6">
        <w:rPr>
          <w:rFonts w:eastAsia="Times New Roman" w:cstheme="minorHAnsi"/>
          <w:b/>
          <w:lang w:eastAsia="pl-PL"/>
        </w:rPr>
        <w:t>RODO</w:t>
      </w:r>
    </w:p>
    <w:p w14:paraId="01D22581" w14:textId="09DB039C" w:rsidR="00EB2A55" w:rsidRPr="00B544F6" w:rsidRDefault="00A01CC2" w:rsidP="00A01CC2">
      <w:pPr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cstheme="minorHAnsi"/>
        </w:rPr>
      </w:pPr>
      <w:r w:rsidRPr="00B544F6">
        <w:rPr>
          <w:rFonts w:cstheme="minorHAnsi"/>
        </w:rPr>
        <w:t xml:space="preserve">1. </w:t>
      </w:r>
      <w:r w:rsidR="00141B6E" w:rsidRPr="00B544F6">
        <w:rPr>
          <w:rFonts w:cstheme="minorHAnsi"/>
        </w:rPr>
        <w:t>Informacje dotyczące ochrony danych osobowych</w:t>
      </w:r>
      <w:r w:rsidRPr="00B544F6">
        <w:rPr>
          <w:rFonts w:cstheme="minorHAnsi"/>
        </w:rPr>
        <w:t xml:space="preserve"> i oświadczeń w sprawie udziału w konkursie </w:t>
      </w:r>
      <w:r w:rsidR="00141B6E" w:rsidRPr="00B544F6">
        <w:rPr>
          <w:rFonts w:cstheme="minorHAnsi"/>
        </w:rPr>
        <w:t xml:space="preserve">zawarte są w </w:t>
      </w:r>
      <w:r w:rsidR="00F60739" w:rsidRPr="00B544F6">
        <w:rPr>
          <w:rFonts w:cstheme="minorHAnsi"/>
          <w:b/>
        </w:rPr>
        <w:t>Z</w:t>
      </w:r>
      <w:r w:rsidR="00141B6E" w:rsidRPr="00B544F6">
        <w:rPr>
          <w:rFonts w:cstheme="minorHAnsi"/>
          <w:b/>
        </w:rPr>
        <w:t xml:space="preserve">ałączniku nr </w:t>
      </w:r>
      <w:r w:rsidR="002D1453" w:rsidRPr="00B544F6">
        <w:rPr>
          <w:rFonts w:cstheme="minorHAnsi"/>
          <w:b/>
        </w:rPr>
        <w:t>5</w:t>
      </w:r>
      <w:r w:rsidR="00642F89" w:rsidRPr="00B544F6">
        <w:rPr>
          <w:rFonts w:cstheme="minorHAnsi"/>
          <w:b/>
        </w:rPr>
        <w:t>.</w:t>
      </w:r>
    </w:p>
    <w:p w14:paraId="75F56FE5" w14:textId="77777777" w:rsidR="00141B6E" w:rsidRPr="00B544F6" w:rsidRDefault="00141B6E" w:rsidP="00547C3B">
      <w:pPr>
        <w:autoSpaceDE w:val="0"/>
        <w:autoSpaceDN w:val="0"/>
        <w:adjustRightInd w:val="0"/>
        <w:spacing w:after="120" w:line="240" w:lineRule="exact"/>
        <w:jc w:val="both"/>
        <w:rPr>
          <w:rFonts w:cstheme="minorHAnsi"/>
        </w:rPr>
      </w:pPr>
    </w:p>
    <w:p w14:paraId="63D2A093" w14:textId="17967B83" w:rsidR="00EB2A55" w:rsidRPr="00B544F6" w:rsidRDefault="00EB2A55" w:rsidP="00547C3B">
      <w:pPr>
        <w:shd w:val="clear" w:color="FFCC00" w:fill="auto"/>
        <w:spacing w:after="120" w:line="240" w:lineRule="exact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cstheme="minorHAnsi"/>
          <w:b/>
        </w:rPr>
        <w:t>§ 1</w:t>
      </w:r>
      <w:r w:rsidR="002D1453" w:rsidRPr="00B544F6">
        <w:rPr>
          <w:rFonts w:cstheme="minorHAnsi"/>
          <w:b/>
        </w:rPr>
        <w:t>2</w:t>
      </w:r>
      <w:r w:rsidRPr="00B544F6">
        <w:rPr>
          <w:rFonts w:cstheme="minorHAnsi"/>
          <w:b/>
        </w:rPr>
        <w:t xml:space="preserve">. </w:t>
      </w:r>
      <w:r w:rsidRPr="00B544F6">
        <w:rPr>
          <w:rFonts w:eastAsia="Times New Roman" w:cstheme="minorHAnsi"/>
          <w:b/>
          <w:lang w:eastAsia="pl-PL"/>
        </w:rPr>
        <w:t>Postanowienia końcowe</w:t>
      </w:r>
    </w:p>
    <w:p w14:paraId="655F70EB" w14:textId="6899F4AB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71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Organizatorzy przewidują upowszechnianie informacji o wynikach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poprzez strony internetowe </w:t>
      </w:r>
      <w:r w:rsidR="002C2F10" w:rsidRPr="00B544F6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 xml:space="preserve"> oraz </w:t>
      </w:r>
      <w:r w:rsidR="00F60739" w:rsidRPr="00B544F6">
        <w:rPr>
          <w:rFonts w:eastAsia="Times New Roman" w:cstheme="minorHAnsi"/>
          <w:lang w:eastAsia="pl-PL"/>
        </w:rPr>
        <w:t>CDR w Brwinowie</w:t>
      </w:r>
      <w:r w:rsidRPr="00B544F6">
        <w:rPr>
          <w:rFonts w:eastAsia="Times New Roman" w:cstheme="minorHAnsi"/>
          <w:lang w:eastAsia="pl-PL"/>
        </w:rPr>
        <w:t>.</w:t>
      </w:r>
    </w:p>
    <w:p w14:paraId="197BC58F" w14:textId="06813BAC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hanging="426"/>
        <w:contextualSpacing w:val="0"/>
        <w:jc w:val="both"/>
        <w:rPr>
          <w:rFonts w:cstheme="minorHAnsi"/>
          <w:lang w:eastAsia="pl-PL"/>
        </w:rPr>
      </w:pPr>
      <w:r w:rsidRPr="00B544F6">
        <w:rPr>
          <w:rFonts w:cstheme="minorHAnsi"/>
          <w:lang w:eastAsia="pl-PL"/>
        </w:rPr>
        <w:lastRenderedPageBreak/>
        <w:t xml:space="preserve">Informacje na temat konkursu, w tym Regulamin </w:t>
      </w:r>
      <w:r w:rsidR="00950D95">
        <w:rPr>
          <w:rFonts w:cstheme="minorHAnsi"/>
          <w:lang w:eastAsia="pl-PL"/>
        </w:rPr>
        <w:t>K</w:t>
      </w:r>
      <w:r w:rsidR="00F60739" w:rsidRPr="00B544F6">
        <w:rPr>
          <w:rFonts w:cstheme="minorHAnsi"/>
          <w:lang w:eastAsia="pl-PL"/>
        </w:rPr>
        <w:t xml:space="preserve">onkursu </w:t>
      </w:r>
      <w:r w:rsidRPr="00B544F6">
        <w:rPr>
          <w:rFonts w:cstheme="minorHAnsi"/>
          <w:lang w:eastAsia="pl-PL"/>
        </w:rPr>
        <w:t xml:space="preserve">zamieszczone są na stronie internetowej </w:t>
      </w:r>
      <w:r w:rsidR="00F60739" w:rsidRPr="00B544F6">
        <w:rPr>
          <w:rFonts w:cstheme="minorHAnsi"/>
          <w:lang w:eastAsia="pl-PL"/>
        </w:rPr>
        <w:t>CDR w Brwinowie:</w:t>
      </w:r>
      <w:r w:rsidRPr="00B544F6">
        <w:rPr>
          <w:rFonts w:cstheme="minorHAnsi"/>
          <w:lang w:eastAsia="pl-PL"/>
        </w:rPr>
        <w:t xml:space="preserve"> </w:t>
      </w:r>
      <w:hyperlink r:id="rId11" w:history="1">
        <w:r w:rsidRPr="00B544F6">
          <w:rPr>
            <w:rFonts w:cstheme="minorHAnsi"/>
            <w:u w:val="single"/>
            <w:lang w:eastAsia="pl-PL"/>
          </w:rPr>
          <w:t>www.cdr.gov.pl</w:t>
        </w:r>
      </w:hyperlink>
    </w:p>
    <w:p w14:paraId="3C56BECA" w14:textId="46875582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Przystąpienie do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 xml:space="preserve">oznacza przyjęcie zasad i zobowiązań określonych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 xml:space="preserve">egulaminie. </w:t>
      </w:r>
    </w:p>
    <w:p w14:paraId="66E21BEE" w14:textId="7B2C11CF" w:rsidR="00EB2A55" w:rsidRPr="00B544F6" w:rsidRDefault="00EB2A55" w:rsidP="00B544F6">
      <w:pPr>
        <w:pStyle w:val="Akapitzlist"/>
        <w:numPr>
          <w:ilvl w:val="0"/>
          <w:numId w:val="16"/>
        </w:numPr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dokonania zmian w harmonogramie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lang w:eastAsia="pl-PL"/>
        </w:rPr>
        <w:t>na każdym jego etapie. O zmianach</w:t>
      </w:r>
      <w:r w:rsidR="00DF6966" w:rsidRPr="00B544F6">
        <w:rPr>
          <w:rFonts w:eastAsia="Times New Roman" w:cstheme="minorHAnsi"/>
          <w:lang w:eastAsia="pl-PL"/>
        </w:rPr>
        <w:t xml:space="preserve"> dotyczących konkursu</w:t>
      </w:r>
      <w:r w:rsidRPr="00B544F6">
        <w:rPr>
          <w:rFonts w:eastAsia="Times New Roman" w:cstheme="minorHAnsi"/>
          <w:lang w:eastAsia="pl-PL"/>
        </w:rPr>
        <w:t xml:space="preserve"> </w:t>
      </w:r>
      <w:r w:rsidR="00B544F6">
        <w:rPr>
          <w:rFonts w:eastAsia="Times New Roman" w:cstheme="minorHAnsi"/>
          <w:lang w:eastAsia="pl-PL"/>
        </w:rPr>
        <w:t>O</w:t>
      </w:r>
      <w:r w:rsidR="00DF6966" w:rsidRPr="00B544F6">
        <w:rPr>
          <w:rFonts w:eastAsia="Times New Roman" w:cstheme="minorHAnsi"/>
          <w:lang w:eastAsia="pl-PL"/>
        </w:rPr>
        <w:t>rganizator będzie powiadamiał</w:t>
      </w:r>
      <w:r w:rsidRPr="00B544F6">
        <w:rPr>
          <w:rFonts w:eastAsia="Times New Roman" w:cstheme="minorHAnsi"/>
          <w:lang w:eastAsia="pl-PL"/>
        </w:rPr>
        <w:t xml:space="preserve"> na stronie internetowej.</w:t>
      </w:r>
    </w:p>
    <w:p w14:paraId="0B565D6B" w14:textId="77D0B773" w:rsidR="00EB2A55" w:rsidRPr="00B544F6" w:rsidRDefault="00EB2A55" w:rsidP="00190E8F">
      <w:pPr>
        <w:pStyle w:val="Akapitzlist"/>
        <w:numPr>
          <w:ilvl w:val="0"/>
          <w:numId w:val="16"/>
        </w:numPr>
        <w:spacing w:after="120" w:line="240" w:lineRule="exact"/>
        <w:ind w:left="426" w:right="-109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Organizator zastrzega sobie prawo do zmian w terminach podanych w </w:t>
      </w:r>
      <w:r w:rsidR="00DD398C" w:rsidRPr="00B544F6">
        <w:rPr>
          <w:rFonts w:eastAsia="Times New Roman" w:cstheme="minorHAnsi"/>
          <w:lang w:eastAsia="pl-PL"/>
        </w:rPr>
        <w:t>R</w:t>
      </w:r>
      <w:r w:rsidRPr="00B544F6">
        <w:rPr>
          <w:rFonts w:eastAsia="Times New Roman" w:cstheme="minorHAnsi"/>
          <w:lang w:eastAsia="pl-PL"/>
        </w:rPr>
        <w:t>egulaminie.</w:t>
      </w:r>
    </w:p>
    <w:p w14:paraId="0B4A9130" w14:textId="3B749853" w:rsidR="00950D95" w:rsidRDefault="00EB2A55" w:rsidP="00B544F6">
      <w:pPr>
        <w:pStyle w:val="Akapitzlist"/>
        <w:numPr>
          <w:ilvl w:val="0"/>
          <w:numId w:val="16"/>
        </w:numPr>
        <w:tabs>
          <w:tab w:val="left" w:pos="900"/>
          <w:tab w:val="left" w:pos="1080"/>
        </w:tabs>
        <w:spacing w:after="120" w:line="240" w:lineRule="exact"/>
        <w:ind w:left="426" w:right="-2" w:hanging="426"/>
        <w:contextualSpacing w:val="0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Szczegółowych informacji na temat organizacji </w:t>
      </w:r>
      <w:r w:rsidR="00F60739" w:rsidRPr="00B544F6">
        <w:rPr>
          <w:rFonts w:eastAsia="Times New Roman" w:cstheme="minorHAnsi"/>
          <w:lang w:eastAsia="pl-PL"/>
        </w:rPr>
        <w:t xml:space="preserve">konkursu </w:t>
      </w:r>
      <w:r w:rsidRPr="00B544F6">
        <w:rPr>
          <w:rFonts w:eastAsia="Times New Roman" w:cstheme="minorHAnsi"/>
          <w:iCs/>
          <w:lang w:eastAsia="pl-PL"/>
        </w:rPr>
        <w:t>udziela</w:t>
      </w:r>
      <w:r w:rsidR="00950D95">
        <w:rPr>
          <w:rFonts w:eastAsia="Times New Roman" w:cstheme="minorHAnsi"/>
          <w:iCs/>
          <w:lang w:eastAsia="pl-PL"/>
        </w:rPr>
        <w:t>ją:</w:t>
      </w:r>
      <w:r w:rsidRPr="00B544F6">
        <w:rPr>
          <w:rFonts w:eastAsia="Times New Roman" w:cstheme="minorHAnsi"/>
          <w:iCs/>
          <w:lang w:eastAsia="pl-PL"/>
        </w:rPr>
        <w:t xml:space="preserve"> </w:t>
      </w:r>
      <w:r w:rsidR="00B8672A" w:rsidRPr="00B544F6">
        <w:rPr>
          <w:rFonts w:eastAsia="Times New Roman" w:cstheme="minorHAnsi"/>
          <w:iCs/>
          <w:lang w:eastAsia="pl-PL"/>
        </w:rPr>
        <w:t xml:space="preserve">Adrianna </w:t>
      </w:r>
      <w:proofErr w:type="spellStart"/>
      <w:r w:rsidR="00025E8F" w:rsidRPr="00B544F6">
        <w:rPr>
          <w:rFonts w:eastAsia="Times New Roman" w:cstheme="minorHAnsi"/>
          <w:iCs/>
          <w:lang w:eastAsia="pl-PL"/>
        </w:rPr>
        <w:t>Bolewicz</w:t>
      </w:r>
      <w:proofErr w:type="spellEnd"/>
      <w:r w:rsidR="00025E8F" w:rsidRPr="00B544F6">
        <w:rPr>
          <w:rFonts w:eastAsia="Times New Roman" w:cstheme="minorHAnsi"/>
          <w:iCs/>
          <w:lang w:eastAsia="pl-PL"/>
        </w:rPr>
        <w:t>-</w:t>
      </w:r>
      <w:r w:rsidR="00B8672A" w:rsidRPr="00B544F6">
        <w:rPr>
          <w:rFonts w:eastAsia="Times New Roman" w:cstheme="minorHAnsi"/>
          <w:iCs/>
          <w:lang w:eastAsia="pl-PL"/>
        </w:rPr>
        <w:t>Tatka</w:t>
      </w:r>
      <w:r w:rsidR="00E500DD" w:rsidRPr="00B544F6">
        <w:rPr>
          <w:rFonts w:eastAsia="Times New Roman" w:cstheme="minorHAnsi"/>
          <w:iCs/>
          <w:lang w:eastAsia="pl-PL"/>
        </w:rPr>
        <w:t>,</w:t>
      </w:r>
      <w:r w:rsidR="00E500DD" w:rsidRPr="00B544F6">
        <w:rPr>
          <w:rFonts w:eastAsia="Times New Roman" w:cstheme="minorHAnsi"/>
          <w:lang w:eastAsia="pl-PL"/>
        </w:rPr>
        <w:t xml:space="preserve"> </w:t>
      </w:r>
      <w:r w:rsidR="00950D95">
        <w:rPr>
          <w:rFonts w:eastAsia="Times New Roman" w:cstheme="minorHAnsi"/>
          <w:lang w:eastAsia="pl-PL"/>
        </w:rPr>
        <w:t xml:space="preserve">Iwona Kajdan-Zysnarska </w:t>
      </w:r>
      <w:r w:rsidRPr="00B544F6">
        <w:rPr>
          <w:rFonts w:eastAsia="Times New Roman" w:cstheme="minorHAnsi"/>
          <w:lang w:eastAsia="pl-PL"/>
        </w:rPr>
        <w:t xml:space="preserve">Centrum Doradztwa </w:t>
      </w:r>
      <w:r w:rsidR="00DF6966" w:rsidRPr="00B544F6">
        <w:rPr>
          <w:rFonts w:eastAsia="Times New Roman" w:cstheme="minorHAnsi"/>
          <w:lang w:eastAsia="pl-PL"/>
        </w:rPr>
        <w:t xml:space="preserve">Rolniczego Oddział w Poznaniu; </w:t>
      </w:r>
      <w:r w:rsidRPr="00B544F6">
        <w:rPr>
          <w:rFonts w:eastAsia="Times New Roman" w:cstheme="minorHAnsi"/>
          <w:lang w:eastAsia="pl-PL"/>
        </w:rPr>
        <w:t xml:space="preserve">tel. </w:t>
      </w:r>
      <w:r w:rsidR="00F60739" w:rsidRPr="00B544F6">
        <w:rPr>
          <w:rFonts w:eastAsia="Times New Roman" w:cstheme="minorHAnsi"/>
          <w:lang w:eastAsia="pl-PL"/>
        </w:rPr>
        <w:t>61-</w:t>
      </w:r>
      <w:r w:rsidRPr="00B544F6">
        <w:rPr>
          <w:rFonts w:eastAsia="Times New Roman" w:cstheme="minorHAnsi"/>
          <w:lang w:eastAsia="pl-PL"/>
        </w:rPr>
        <w:t>823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>20</w:t>
      </w:r>
      <w:r w:rsidR="00F60739" w:rsidRPr="00B544F6">
        <w:rPr>
          <w:rFonts w:eastAsia="Times New Roman" w:cstheme="minorHAnsi"/>
          <w:lang w:eastAsia="pl-PL"/>
        </w:rPr>
        <w:t xml:space="preserve"> </w:t>
      </w:r>
      <w:r w:rsidRPr="00B544F6">
        <w:rPr>
          <w:rFonts w:eastAsia="Times New Roman" w:cstheme="minorHAnsi"/>
          <w:lang w:eastAsia="pl-PL"/>
        </w:rPr>
        <w:t xml:space="preserve">81; </w:t>
      </w:r>
      <w:r w:rsidR="00950D95">
        <w:rPr>
          <w:rFonts w:eastAsia="Times New Roman" w:cstheme="minorHAnsi"/>
          <w:lang w:eastAsia="pl-PL"/>
        </w:rPr>
        <w:br/>
      </w:r>
      <w:r w:rsidRPr="00B544F6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950D95" w:rsidRPr="002161B6">
          <w:rPr>
            <w:rStyle w:val="Hipercze"/>
            <w:rFonts w:eastAsia="Times New Roman" w:cstheme="minorHAnsi"/>
            <w:lang w:eastAsia="pl-PL"/>
          </w:rPr>
          <w:t>poznan@cdr.gov.pl</w:t>
        </w:r>
      </w:hyperlink>
    </w:p>
    <w:p w14:paraId="6FBC3A9F" w14:textId="77777777" w:rsidR="00950D95" w:rsidRDefault="00950D95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66CB5F95" w14:textId="77777777" w:rsidR="00EB2A55" w:rsidRPr="00B544F6" w:rsidRDefault="00EB2A55" w:rsidP="00950D95">
      <w:pPr>
        <w:pStyle w:val="Akapitzlist"/>
        <w:tabs>
          <w:tab w:val="left" w:pos="900"/>
          <w:tab w:val="left" w:pos="1080"/>
        </w:tabs>
        <w:spacing w:after="120" w:line="240" w:lineRule="exact"/>
        <w:ind w:left="426" w:right="-2"/>
        <w:contextualSpacing w:val="0"/>
        <w:jc w:val="both"/>
        <w:rPr>
          <w:rFonts w:eastAsia="Times New Roman" w:cstheme="minorHAnsi"/>
          <w:lang w:eastAsia="pl-PL"/>
        </w:rPr>
      </w:pPr>
    </w:p>
    <w:p w14:paraId="299FBB91" w14:textId="61D93266" w:rsidR="009B254C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Załącznik nr 1</w:t>
      </w:r>
    </w:p>
    <w:p w14:paraId="646F5DAD" w14:textId="77777777" w:rsidR="00A25BCB" w:rsidRPr="00B544F6" w:rsidRDefault="00A25BCB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1A856BC" w14:textId="5D016736" w:rsidR="009B254C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3A0ACDAC" w14:textId="01845294" w:rsidR="00081AA6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 /nazwa </w:t>
      </w:r>
      <w:r w:rsidR="00176331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>/</w:t>
      </w:r>
    </w:p>
    <w:p w14:paraId="69D53A71" w14:textId="77777777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B544F6" w:rsidRPr="00B544F6" w14:paraId="7D4083C0" w14:textId="77777777" w:rsidTr="000F74C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F80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AC94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544F6" w:rsidRPr="00B544F6" w14:paraId="729A8608" w14:textId="77777777" w:rsidTr="000F74CD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2B9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7245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E0D0A" w:rsidRPr="00B544F6" w14:paraId="11E22564" w14:textId="77777777" w:rsidTr="000F74CD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CBFB" w14:textId="16026B8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  <w:r w:rsidRPr="00B544F6">
              <w:rPr>
                <w:rFonts w:cstheme="minorHAnsi"/>
              </w:rPr>
              <w:t xml:space="preserve">** - wypełnia właściwy </w:t>
            </w:r>
            <w:r w:rsidR="00176331">
              <w:rPr>
                <w:rFonts w:cstheme="minorHAnsi"/>
              </w:rPr>
              <w:t>W</w:t>
            </w:r>
            <w:r w:rsidR="005D6129" w:rsidRPr="00B544F6">
              <w:rPr>
                <w:rFonts w:cstheme="minorHAnsi"/>
              </w:rPr>
              <w:t>ODR</w:t>
            </w:r>
          </w:p>
        </w:tc>
      </w:tr>
    </w:tbl>
    <w:p w14:paraId="2BC13290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14:paraId="2DBD91DC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B544F6">
        <w:rPr>
          <w:rFonts w:cstheme="minorHAnsi"/>
          <w:b/>
          <w:u w:val="single"/>
        </w:rPr>
        <w:t>KARTA ZGŁOSZENIA</w:t>
      </w:r>
    </w:p>
    <w:p w14:paraId="5C916CB4" w14:textId="4FE52777" w:rsidR="00FE0D0A" w:rsidRPr="00B544F6" w:rsidRDefault="00FE0D0A" w:rsidP="00025E8F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</w:rPr>
        <w:t xml:space="preserve">do .... edycji konkursu </w:t>
      </w:r>
      <w:r w:rsidR="00E71882" w:rsidRPr="00B544F6">
        <w:rPr>
          <w:rFonts w:cstheme="minorHAnsi"/>
        </w:rPr>
        <w:t>„</w:t>
      </w:r>
      <w:r w:rsidR="00025E8F" w:rsidRPr="00B544F6">
        <w:rPr>
          <w:rFonts w:cstheme="minorHAnsi"/>
        </w:rPr>
        <w:t>Doradca Roku</w:t>
      </w:r>
      <w:r w:rsidR="00E71882" w:rsidRPr="00B544F6">
        <w:rPr>
          <w:rFonts w:cstheme="minorHAnsi"/>
        </w:rPr>
        <w:t>”</w:t>
      </w:r>
    </w:p>
    <w:p w14:paraId="52040FAE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812"/>
      </w:tblGrid>
      <w:tr w:rsidR="00B544F6" w:rsidRPr="00B544F6" w14:paraId="019280F9" w14:textId="77777777" w:rsidTr="00176331">
        <w:trPr>
          <w:trHeight w:val="615"/>
        </w:trPr>
        <w:tc>
          <w:tcPr>
            <w:tcW w:w="3322" w:type="dxa"/>
            <w:shd w:val="clear" w:color="auto" w:fill="auto"/>
            <w:vAlign w:val="center"/>
            <w:hideMark/>
          </w:tcPr>
          <w:p w14:paraId="00DA5B55" w14:textId="665B670C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Nazwa </w:t>
            </w:r>
            <w:r w:rsidR="004A0E99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 xml:space="preserve">składającego </w:t>
            </w:r>
            <w:r w:rsidRPr="00B544F6">
              <w:rPr>
                <w:rFonts w:cstheme="minorHAnsi"/>
                <w:b/>
                <w:bCs/>
                <w:i/>
              </w:rPr>
              <w:t>dokumentację</w:t>
            </w:r>
            <w:r w:rsidR="004A0E99" w:rsidRPr="00B544F6">
              <w:rPr>
                <w:rFonts w:cstheme="minorHAnsi"/>
                <w:bCs/>
                <w:i/>
              </w:rPr>
              <w:t xml:space="preserve"> (zgłaszającego)</w:t>
            </w:r>
            <w:r w:rsidRPr="00B544F6">
              <w:rPr>
                <w:rFonts w:cstheme="minorHAnsi"/>
                <w:bCs/>
                <w:i/>
              </w:rPr>
              <w:t>:*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14:paraId="53EE8C8B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32D14AD2" w14:textId="77777777" w:rsidTr="00176331">
        <w:trPr>
          <w:trHeight w:val="1077"/>
        </w:trPr>
        <w:tc>
          <w:tcPr>
            <w:tcW w:w="3322" w:type="dxa"/>
            <w:shd w:val="clear" w:color="auto" w:fill="auto"/>
          </w:tcPr>
          <w:p w14:paraId="6C6A928B" w14:textId="75E3E92A" w:rsidR="00FE0D0A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Adres</w:t>
            </w:r>
            <w:r w:rsidR="00FE0D0A" w:rsidRPr="00B544F6">
              <w:rPr>
                <w:rFonts w:cstheme="minorHAnsi"/>
                <w:b/>
                <w:bCs/>
              </w:rPr>
              <w:t xml:space="preserve"> podmiotu zgłaszającego </w:t>
            </w:r>
            <w:r w:rsidRPr="00B544F6">
              <w:rPr>
                <w:rFonts w:cstheme="minorHAnsi"/>
                <w:b/>
                <w:bCs/>
              </w:rPr>
              <w:t>doradcę</w:t>
            </w:r>
            <w:r w:rsidR="00FE0D0A" w:rsidRPr="00B544F6">
              <w:rPr>
                <w:rFonts w:cstheme="minorHAnsi"/>
                <w:b/>
                <w:bCs/>
              </w:rPr>
              <w:t xml:space="preserve"> </w:t>
            </w:r>
            <w:r w:rsidR="00FE0D0A" w:rsidRPr="00B544F6">
              <w:rPr>
                <w:rFonts w:cstheme="minorHAnsi"/>
                <w:bCs/>
                <w:i/>
              </w:rPr>
              <w:t>(</w:t>
            </w:r>
            <w:r w:rsidRPr="00B544F6">
              <w:rPr>
                <w:rFonts w:cstheme="minorHAnsi"/>
                <w:bCs/>
                <w:i/>
              </w:rPr>
              <w:t>np</w:t>
            </w:r>
            <w:r w:rsidR="00FE0D0A" w:rsidRPr="00B544F6">
              <w:rPr>
                <w:rFonts w:cstheme="minorHAnsi"/>
                <w:bCs/>
                <w:i/>
              </w:rPr>
              <w:t>.</w:t>
            </w:r>
            <w:r w:rsidR="00176331">
              <w:rPr>
                <w:rFonts w:cstheme="minorHAnsi"/>
                <w:bCs/>
                <w:i/>
              </w:rPr>
              <w:t xml:space="preserve"> W</w:t>
            </w:r>
            <w:r w:rsidR="005D6129" w:rsidRPr="00B544F6">
              <w:rPr>
                <w:rFonts w:cstheme="minorHAnsi"/>
                <w:bCs/>
                <w:i/>
              </w:rPr>
              <w:t>ODR</w:t>
            </w:r>
            <w:r w:rsidR="00FE0D0A" w:rsidRPr="00B544F6">
              <w:rPr>
                <w:rFonts w:cstheme="minorHAnsi"/>
                <w:bCs/>
                <w:i/>
              </w:rPr>
              <w:t>, LGD, gmina, osoba fizyczna lub prawna):</w:t>
            </w:r>
            <w:r w:rsidR="00FE0D0A" w:rsidRPr="00B544F6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4F84C047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2ADE8122" w14:textId="77777777" w:rsidTr="00176331">
        <w:trPr>
          <w:trHeight w:val="615"/>
        </w:trPr>
        <w:tc>
          <w:tcPr>
            <w:tcW w:w="3322" w:type="dxa"/>
            <w:shd w:val="clear" w:color="auto" w:fill="auto"/>
          </w:tcPr>
          <w:p w14:paraId="426B7DCB" w14:textId="221CC26C" w:rsidR="004A0E99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Dane kontaktowe </w:t>
            </w:r>
            <w:r w:rsidR="000E4FB3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>zgłaszającego doradcę (</w:t>
            </w:r>
            <w:r w:rsidR="00B8672A" w:rsidRPr="00B544F6">
              <w:rPr>
                <w:rFonts w:cstheme="minorHAnsi"/>
                <w:bCs/>
                <w:i/>
              </w:rPr>
              <w:t xml:space="preserve">imię i nazwisko, </w:t>
            </w:r>
            <w:r w:rsidRPr="00B544F6">
              <w:rPr>
                <w:rFonts w:cstheme="minorHAnsi"/>
                <w:bCs/>
                <w:i/>
              </w:rPr>
              <w:t xml:space="preserve">dokładny </w:t>
            </w:r>
            <w:r w:rsidR="000E4FB3" w:rsidRPr="00B544F6">
              <w:rPr>
                <w:rFonts w:cstheme="minorHAnsi"/>
                <w:bCs/>
                <w:i/>
              </w:rPr>
              <w:t>adres, telefon, e-mail</w:t>
            </w:r>
            <w:r w:rsidRPr="00B544F6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30C5AF30" w14:textId="77777777" w:rsidR="004A0E99" w:rsidRPr="00B544F6" w:rsidRDefault="004A0E99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0C7DEE7" w14:textId="14F59305" w:rsidR="00FE0D0A" w:rsidRPr="00B544F6" w:rsidRDefault="00FE0D0A" w:rsidP="00FE0D0A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B544F6">
        <w:rPr>
          <w:rFonts w:cstheme="minorHAnsi"/>
        </w:rPr>
        <w:t>* - wypełnia zgłaszający</w:t>
      </w:r>
    </w:p>
    <w:p w14:paraId="5EBEFB97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</w:rPr>
      </w:pPr>
      <w:r w:rsidRPr="00B544F6">
        <w:rPr>
          <w:rFonts w:cstheme="minorHAnsi"/>
          <w:b/>
          <w:bCs/>
        </w:rPr>
        <w:t>INFORMACJE PODSTAWOWE</w:t>
      </w:r>
    </w:p>
    <w:p w14:paraId="5FC6A81F" w14:textId="41B6D2EB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  <w:b/>
          <w:bCs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B544F6" w:rsidRPr="00B544F6" w14:paraId="73D9CC44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32C860D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E1F83EE" w14:textId="445B743D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A1507D1" w14:textId="77777777" w:rsidR="00FE0D0A" w:rsidRPr="00B544F6" w:rsidRDefault="00FE0D0A" w:rsidP="000F74CD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B544F6" w:rsidRPr="00B544F6" w14:paraId="44B33D82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57E49C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E07775" w14:textId="03871B2F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53B77E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19CC2A91" w14:textId="77777777" w:rsidTr="000F74CD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3D6DBBF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4B8FBCA" w14:textId="452E41DC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37A04036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57415C45" w14:textId="77777777" w:rsidTr="000F74CD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4889B31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65A7B4CB" w14:textId="5051BFB9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Nr telefonu do kontaktu z doradcą, adres e-mail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DCFC83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0FC75D47" w14:textId="77777777" w:rsidTr="000F74CD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017D9F02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B49BE55" w14:textId="1E4A76A3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Liczba załączników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7179BF8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CFC341" w14:textId="77777777" w:rsidR="00FE0D0A" w:rsidRPr="00B544F6" w:rsidRDefault="00FE0D0A" w:rsidP="00FE0D0A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B544F6" w:rsidRPr="00B544F6" w14:paraId="719FB0DA" w14:textId="77777777" w:rsidTr="000F74CD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2D8" w14:textId="77777777" w:rsidR="000F74CD" w:rsidRPr="00B544F6" w:rsidRDefault="000F74CD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BB599E" w14:textId="77777777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F828681" w14:textId="201AB545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74CD" w:rsidRPr="00B544F6" w14:paraId="3FAD2D71" w14:textId="77777777" w:rsidTr="000F74CD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94F5" w14:textId="3984D63C" w:rsidR="000F74CD" w:rsidRPr="00B544F6" w:rsidRDefault="000F74CD" w:rsidP="004A0E99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osoby zgłaszającej kandydata</w:t>
            </w:r>
          </w:p>
        </w:tc>
      </w:tr>
    </w:tbl>
    <w:p w14:paraId="01A64F7B" w14:textId="037CF560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</w:p>
    <w:p w14:paraId="2527EF80" w14:textId="77777777" w:rsidR="00025E8F" w:rsidRPr="00B544F6" w:rsidRDefault="00025E8F" w:rsidP="000F74CD">
      <w:pPr>
        <w:spacing w:after="0"/>
        <w:rPr>
          <w:rFonts w:eastAsia="Times New Roman" w:cstheme="minorHAnsi"/>
          <w:lang w:eastAsia="pl-PL"/>
        </w:rPr>
      </w:pPr>
    </w:p>
    <w:p w14:paraId="5D3D7392" w14:textId="77777777" w:rsidR="00F75CA5" w:rsidRDefault="00F75CA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E417ACC" w14:textId="21FF611E" w:rsidR="00644D18" w:rsidRPr="00B544F6" w:rsidRDefault="00644D18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Załącznik nr 2 </w:t>
      </w:r>
    </w:p>
    <w:p w14:paraId="7110CBBC" w14:textId="77777777" w:rsidR="00644D18" w:rsidRPr="00B544F6" w:rsidRDefault="00644D18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C64CD28" w14:textId="081BD13A" w:rsidR="00644D18" w:rsidRPr="00B544F6" w:rsidRDefault="00644D1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b/>
          <w:lang w:eastAsia="pl-PL"/>
        </w:rPr>
        <w:t xml:space="preserve">Formularz oceny doradcy </w:t>
      </w:r>
    </w:p>
    <w:p w14:paraId="4B74CBC1" w14:textId="618B30ED" w:rsidR="00D50309" w:rsidRPr="00B544F6" w:rsidRDefault="00E71882">
      <w:pPr>
        <w:suppressAutoHyphens/>
        <w:spacing w:after="0" w:line="240" w:lineRule="auto"/>
        <w:jc w:val="center"/>
        <w:rPr>
          <w:rFonts w:cstheme="minorHAnsi"/>
        </w:rPr>
      </w:pPr>
      <w:r w:rsidRPr="00B544F6">
        <w:rPr>
          <w:rFonts w:cstheme="minorHAnsi"/>
        </w:rPr>
        <w:t xml:space="preserve">„Doradca </w:t>
      </w:r>
      <w:r w:rsidR="00025E8F" w:rsidRPr="00B544F6">
        <w:rPr>
          <w:rFonts w:cstheme="minorHAnsi"/>
        </w:rPr>
        <w:t>Roku</w:t>
      </w:r>
      <w:r w:rsidRPr="00B544F6">
        <w:rPr>
          <w:rFonts w:cstheme="minorHAnsi"/>
        </w:rPr>
        <w:t>”</w:t>
      </w:r>
    </w:p>
    <w:p w14:paraId="396578B6" w14:textId="77777777" w:rsidR="00E71882" w:rsidRPr="00B544F6" w:rsidRDefault="00E718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851"/>
      </w:tblGrid>
      <w:tr w:rsidR="00B544F6" w:rsidRPr="00B544F6" w14:paraId="339CFA3C" w14:textId="77777777" w:rsidTr="00176331">
        <w:trPr>
          <w:trHeight w:val="850"/>
        </w:trPr>
        <w:tc>
          <w:tcPr>
            <w:tcW w:w="9351" w:type="dxa"/>
            <w:gridSpan w:val="3"/>
          </w:tcPr>
          <w:p w14:paraId="4B73C6C3" w14:textId="1CEC756D" w:rsidR="00644D18" w:rsidRPr="00B544F6" w:rsidRDefault="00644D18" w:rsidP="000F74CD">
            <w:pPr>
              <w:suppressAutoHyphens/>
              <w:jc w:val="both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 xml:space="preserve">Nazwisko i imię zgłoszonego doradcy rolniczego </w:t>
            </w:r>
          </w:p>
        </w:tc>
      </w:tr>
      <w:tr w:rsidR="00B544F6" w:rsidRPr="00B544F6" w14:paraId="21C4F8E5" w14:textId="77777777" w:rsidTr="00176331">
        <w:trPr>
          <w:trHeight w:val="454"/>
        </w:trPr>
        <w:tc>
          <w:tcPr>
            <w:tcW w:w="9351" w:type="dxa"/>
            <w:gridSpan w:val="3"/>
            <w:vAlign w:val="center"/>
          </w:tcPr>
          <w:p w14:paraId="53ABAD77" w14:textId="138601AB" w:rsidR="000F74CD" w:rsidRPr="00B544F6" w:rsidRDefault="00940248" w:rsidP="000F74CD">
            <w:pPr>
              <w:suppressAutoHyphens/>
              <w:spacing w:before="2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5D6129" w:rsidRPr="00B544F6">
              <w:rPr>
                <w:rFonts w:eastAsia="Times New Roman" w:cstheme="minorHAnsi"/>
                <w:lang w:eastAsia="pl-PL"/>
              </w:rPr>
              <w:t>ODR</w:t>
            </w:r>
            <w:r w:rsidR="00644D18" w:rsidRPr="00B544F6">
              <w:rPr>
                <w:rFonts w:eastAsia="Times New Roman" w:cstheme="minorHAnsi"/>
                <w:lang w:eastAsia="pl-PL"/>
              </w:rPr>
              <w:t>: ....................................................</w:t>
            </w:r>
            <w:r w:rsidR="000F74CD" w:rsidRPr="00B544F6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</w:t>
            </w:r>
            <w:r w:rsidR="00644D18" w:rsidRPr="00B544F6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2838B002" w14:textId="101D6B57" w:rsidR="00644D18" w:rsidRPr="00B544F6" w:rsidRDefault="00644D18" w:rsidP="000F74C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(pełna nazwa i adres)</w:t>
            </w:r>
          </w:p>
        </w:tc>
      </w:tr>
      <w:tr w:rsidR="00B544F6" w:rsidRPr="00B544F6" w14:paraId="5658087E" w14:textId="77777777" w:rsidTr="00176331">
        <w:tc>
          <w:tcPr>
            <w:tcW w:w="7054" w:type="dxa"/>
            <w:vAlign w:val="center"/>
          </w:tcPr>
          <w:p w14:paraId="1C8D3D90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  <w:p w14:paraId="717F8504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Kryterium oceny</w:t>
            </w:r>
          </w:p>
        </w:tc>
        <w:tc>
          <w:tcPr>
            <w:tcW w:w="1446" w:type="dxa"/>
            <w:vAlign w:val="center"/>
          </w:tcPr>
          <w:p w14:paraId="441EE423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Liczba faktycznie wykonanych zadań w szt.</w:t>
            </w:r>
          </w:p>
        </w:tc>
        <w:tc>
          <w:tcPr>
            <w:tcW w:w="851" w:type="dxa"/>
            <w:vAlign w:val="center"/>
          </w:tcPr>
          <w:p w14:paraId="06C2D64C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</w:p>
          <w:p w14:paraId="7BA3CF63" w14:textId="77777777" w:rsidR="00644D18" w:rsidRPr="00B544F6" w:rsidRDefault="00644D18" w:rsidP="00901D48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F75CA5" w:rsidRPr="00B544F6" w14:paraId="17B525F7" w14:textId="77777777" w:rsidTr="00176331">
        <w:trPr>
          <w:trHeight w:val="806"/>
        </w:trPr>
        <w:tc>
          <w:tcPr>
            <w:tcW w:w="7054" w:type="dxa"/>
          </w:tcPr>
          <w:p w14:paraId="0A4AA99C" w14:textId="17B99AF3" w:rsidR="00F75CA5" w:rsidRPr="00B544F6" w:rsidRDefault="00F75CA5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Współpraca z rolnikami i innymi podmiotami w zakresie rozwoju rolnictwa i obszarów wiejskich, w tym przedsięwzięcia z udziałem środków z UE (punkty za każde gospodarstwo powyżej 10-</w:t>
            </w:r>
            <w:r w:rsidR="00256ACE">
              <w:rPr>
                <w:rFonts w:cstheme="minorHAnsi"/>
              </w:rPr>
              <w:t>tego</w:t>
            </w:r>
            <w:r w:rsidRPr="00CB2127">
              <w:rPr>
                <w:rFonts w:cstheme="minorHAnsi"/>
              </w:rPr>
              <w:t>) - 1 pkt za każde gospodarstwo (0-30 pkt).</w:t>
            </w:r>
          </w:p>
        </w:tc>
        <w:tc>
          <w:tcPr>
            <w:tcW w:w="1446" w:type="dxa"/>
            <w:vAlign w:val="center"/>
          </w:tcPr>
          <w:p w14:paraId="6D59855C" w14:textId="46A42C6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E5E0366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2993ED81" w14:textId="77777777" w:rsidTr="00176331">
        <w:trPr>
          <w:trHeight w:val="720"/>
        </w:trPr>
        <w:tc>
          <w:tcPr>
            <w:tcW w:w="7054" w:type="dxa"/>
          </w:tcPr>
          <w:p w14:paraId="1B7E3A44" w14:textId="677784AB" w:rsidR="00F75CA5" w:rsidRPr="00B544F6" w:rsidRDefault="00F75CA5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Upowszechnianie wiedzy i informacji, doskonalenie umiejętności oraz podnoszenie kwalifikacji rolników i mieszkańców obszarów wiejskich (punkty za każdą formę powyżej 10-ciu) - 2 pkt za każde szkolenia, warsztaty, pokazy, publikacje (0-20 pkt).</w:t>
            </w:r>
          </w:p>
        </w:tc>
        <w:tc>
          <w:tcPr>
            <w:tcW w:w="1446" w:type="dxa"/>
            <w:vAlign w:val="center"/>
          </w:tcPr>
          <w:p w14:paraId="548E0BC2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865EF23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4AF39F39" w14:textId="77777777" w:rsidTr="00176331">
        <w:trPr>
          <w:trHeight w:val="806"/>
        </w:trPr>
        <w:tc>
          <w:tcPr>
            <w:tcW w:w="7054" w:type="dxa"/>
          </w:tcPr>
          <w:p w14:paraId="2B0B34E6" w14:textId="2440FE79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Opracowanie i udział w realizacji projektów krajowych i międzynarodowych - 2 pkt za każde opracowanie/udział (0-10 pkt).</w:t>
            </w:r>
          </w:p>
        </w:tc>
        <w:tc>
          <w:tcPr>
            <w:tcW w:w="1446" w:type="dxa"/>
            <w:vAlign w:val="center"/>
          </w:tcPr>
          <w:p w14:paraId="67F91685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E1EAA5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72A1EF6A" w14:textId="77777777" w:rsidTr="00176331">
        <w:trPr>
          <w:trHeight w:val="806"/>
        </w:trPr>
        <w:tc>
          <w:tcPr>
            <w:tcW w:w="7054" w:type="dxa"/>
          </w:tcPr>
          <w:p w14:paraId="7F301B08" w14:textId="7DB5C068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Doskonalenie własne doradcy (</w:t>
            </w:r>
            <w:r w:rsidRPr="00CB2127">
              <w:t>Studia podyplomowe - 10 pkt, uczestnictwo w szkoleniach zewnętrznych</w:t>
            </w:r>
            <w:r w:rsidRPr="00CB2127">
              <w:rPr>
                <w:rFonts w:cstheme="minorHAnsi"/>
              </w:rPr>
              <w:t>) - 2 pkt za każdy udział w szkoleniu (0-20 pkt).</w:t>
            </w:r>
          </w:p>
        </w:tc>
        <w:tc>
          <w:tcPr>
            <w:tcW w:w="1446" w:type="dxa"/>
            <w:vAlign w:val="center"/>
          </w:tcPr>
          <w:p w14:paraId="7389ED20" w14:textId="23484B8E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5AE222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F75CA5" w:rsidRPr="00B544F6" w14:paraId="0B71BFCB" w14:textId="77777777" w:rsidTr="00176331">
        <w:trPr>
          <w:trHeight w:val="806"/>
        </w:trPr>
        <w:tc>
          <w:tcPr>
            <w:tcW w:w="7054" w:type="dxa"/>
          </w:tcPr>
          <w:p w14:paraId="496AB722" w14:textId="544080A4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Inne działania m.in.: posiadanie dodatkowych uprawnień, organizacja targów, konferencji, wyjazdów studyjnych - 2 pkt za każde działanie  (0- 20 pkt).</w:t>
            </w:r>
          </w:p>
        </w:tc>
        <w:tc>
          <w:tcPr>
            <w:tcW w:w="1446" w:type="dxa"/>
            <w:vAlign w:val="center"/>
          </w:tcPr>
          <w:p w14:paraId="1E00767C" w14:textId="3CABB8B6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CE3270" w14:textId="77777777" w:rsidR="00F75CA5" w:rsidRPr="00B544F6" w:rsidRDefault="00F75CA5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</w:tbl>
    <w:p w14:paraId="3EC303E4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7BAB8E27" w14:textId="77777777" w:rsidR="00F75CA5" w:rsidRDefault="00F75CA5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1C01D398" w14:textId="6BCEE81D" w:rsidR="00644D18" w:rsidRPr="00B544F6" w:rsidRDefault="00644D18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Podpisy członków Komisji konkursowej</w:t>
      </w:r>
    </w:p>
    <w:p w14:paraId="0D1F3508" w14:textId="01889633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Przewodniczący: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014219F9" w14:textId="6FF6C19F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Członkowie: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5FEB236C" w14:textId="686ED936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ABAC864" w14:textId="7F8FD9EF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AA687AF" w14:textId="3234EF25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71B018DE" w14:textId="77777777" w:rsidR="00644D18" w:rsidRPr="00B544F6" w:rsidRDefault="00644D18" w:rsidP="00F56C21">
      <w:pPr>
        <w:tabs>
          <w:tab w:val="left" w:pos="2835"/>
          <w:tab w:val="right" w:leader="dot" w:pos="7371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0BB6E3C1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5AFE562B" w14:textId="77777777" w:rsidR="006930DF" w:rsidRPr="00B544F6" w:rsidRDefault="006930DF" w:rsidP="006930DF">
      <w:pPr>
        <w:tabs>
          <w:tab w:val="right" w:leader="dot" w:pos="2268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ab/>
      </w:r>
    </w:p>
    <w:p w14:paraId="3BAF74AB" w14:textId="737E9A9C" w:rsidR="00644D18" w:rsidRPr="00B544F6" w:rsidRDefault="00644D18" w:rsidP="006930DF">
      <w:pPr>
        <w:tabs>
          <w:tab w:val="right" w:leader="dot" w:pos="2268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Data </w:t>
      </w:r>
    </w:p>
    <w:p w14:paraId="3EA2D916" w14:textId="77777777" w:rsidR="00EB2A55" w:rsidRPr="00B544F6" w:rsidRDefault="00EB2A5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3B2690B" w14:textId="16A51C99" w:rsidR="00644D18" w:rsidRPr="00B544F6" w:rsidRDefault="00644D18" w:rsidP="00821779">
      <w:pPr>
        <w:spacing w:after="0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br w:type="page"/>
      </w:r>
    </w:p>
    <w:p w14:paraId="654EBF35" w14:textId="77777777" w:rsidR="00821779" w:rsidRPr="00B544F6" w:rsidRDefault="00821779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</w:p>
    <w:p w14:paraId="5CCB082D" w14:textId="5382FB1E" w:rsidR="00D37E23" w:rsidRPr="00B544F6" w:rsidRDefault="00D37E23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  <w:r w:rsidRPr="00B544F6">
        <w:rPr>
          <w:rFonts w:eastAsia="Times New Roman" w:cstheme="minorHAnsi"/>
          <w:bCs/>
          <w:lang w:eastAsia="pl-PL"/>
        </w:rPr>
        <w:t xml:space="preserve">Załącznik nr </w:t>
      </w:r>
      <w:r w:rsidR="00821779" w:rsidRPr="00B544F6">
        <w:rPr>
          <w:rFonts w:eastAsia="Times New Roman" w:cstheme="minorHAnsi"/>
          <w:bCs/>
          <w:lang w:eastAsia="pl-PL"/>
        </w:rPr>
        <w:t>3</w:t>
      </w:r>
    </w:p>
    <w:p w14:paraId="740595C3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154F5DDE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20D0C339" w14:textId="77777777" w:rsidR="00D37E23" w:rsidRPr="00B544F6" w:rsidRDefault="00D37E23">
      <w:pPr>
        <w:spacing w:after="0" w:line="240" w:lineRule="auto"/>
        <w:ind w:left="714"/>
        <w:rPr>
          <w:rFonts w:eastAsia="Times New Roman" w:cstheme="minorHAnsi"/>
          <w:bCs/>
          <w:lang w:eastAsia="pl-PL"/>
        </w:rPr>
      </w:pPr>
    </w:p>
    <w:p w14:paraId="03DE36AE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  <w:r w:rsidRPr="00B544F6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7E94A" wp14:editId="296D75BB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21C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0;margin-top:-32.65pt;width:171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" filled="f" strokeweight=".74pt"/>
            </w:pict>
          </mc:Fallback>
        </mc:AlternateContent>
      </w:r>
    </w:p>
    <w:p w14:paraId="7EE463EF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</w:p>
    <w:p w14:paraId="1ADAC6E8" w14:textId="6F57B2AA" w:rsidR="00D37E23" w:rsidRPr="00B544F6" w:rsidRDefault="00D37E23">
      <w:pPr>
        <w:tabs>
          <w:tab w:val="center" w:pos="1701"/>
        </w:tabs>
        <w:suppressAutoHyphens/>
        <w:spacing w:after="0" w:line="240" w:lineRule="auto"/>
        <w:rPr>
          <w:rFonts w:eastAsia="Times New Roman" w:cstheme="minorHAnsi"/>
          <w:i/>
          <w:iCs/>
          <w:lang w:eastAsia="ar-SA"/>
        </w:rPr>
      </w:pPr>
      <w:r w:rsidRPr="00B544F6">
        <w:rPr>
          <w:rFonts w:eastAsia="Times New Roman" w:cstheme="minorHAnsi"/>
          <w:i/>
          <w:iCs/>
          <w:lang w:eastAsia="ar-SA"/>
        </w:rPr>
        <w:tab/>
        <w:t xml:space="preserve">(pieczęć </w:t>
      </w:r>
      <w:r w:rsidR="00B544F6">
        <w:rPr>
          <w:rFonts w:eastAsia="Times New Roman" w:cstheme="minorHAnsi"/>
          <w:i/>
          <w:iCs/>
          <w:lang w:eastAsia="ar-SA"/>
        </w:rPr>
        <w:t>O</w:t>
      </w:r>
      <w:r w:rsidRPr="00B544F6">
        <w:rPr>
          <w:rFonts w:eastAsia="Times New Roman" w:cstheme="minorHAnsi"/>
          <w:i/>
          <w:iCs/>
          <w:lang w:eastAsia="ar-SA"/>
        </w:rPr>
        <w:t>rganizatora)</w:t>
      </w:r>
    </w:p>
    <w:p w14:paraId="560D6827" w14:textId="77777777" w:rsidR="00D37E23" w:rsidRPr="00B544F6" w:rsidRDefault="00D37E2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5C5FCEE0" w14:textId="77777777" w:rsidR="00D37E23" w:rsidRPr="00B544F6" w:rsidRDefault="00D37E2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B544F6">
        <w:rPr>
          <w:rFonts w:eastAsia="Times New Roman" w:cstheme="minorHAnsi"/>
          <w:b/>
          <w:bCs/>
          <w:lang w:eastAsia="ar-SA"/>
        </w:rPr>
        <w:t>PROTOKÓŁ</w:t>
      </w:r>
    </w:p>
    <w:p w14:paraId="62905BE3" w14:textId="77777777" w:rsidR="00D37E23" w:rsidRPr="00B544F6" w:rsidRDefault="00D37E23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721FE9C" w14:textId="30355606" w:rsidR="00D37E23" w:rsidRPr="00B544F6" w:rsidRDefault="009B254C" w:rsidP="008A0DBC">
      <w:pPr>
        <w:suppressAutoHyphens/>
        <w:spacing w:before="240" w:after="0" w:line="360" w:lineRule="auto"/>
        <w:jc w:val="both"/>
        <w:rPr>
          <w:rFonts w:eastAsia="Times New Roman" w:cstheme="minorHAnsi"/>
          <w:b/>
          <w:bCs/>
          <w:lang w:eastAsia="ar-SA"/>
        </w:rPr>
      </w:pPr>
      <w:r w:rsidRPr="00B544F6">
        <w:rPr>
          <w:rFonts w:eastAsia="Times New Roman" w:cstheme="minorHAnsi"/>
          <w:b/>
          <w:bCs/>
          <w:lang w:eastAsia="ar-SA"/>
        </w:rPr>
        <w:t>z przebiegu etapu I - wojewódzkiego k</w:t>
      </w:r>
      <w:r w:rsidR="00D37E23" w:rsidRPr="00B544F6">
        <w:rPr>
          <w:rFonts w:eastAsia="Times New Roman" w:cstheme="minorHAnsi"/>
          <w:b/>
          <w:bCs/>
          <w:lang w:eastAsia="ar-SA"/>
        </w:rPr>
        <w:t xml:space="preserve">onkursu na </w:t>
      </w:r>
      <w:r w:rsidR="00E71882" w:rsidRPr="00B544F6">
        <w:rPr>
          <w:rFonts w:cstheme="minorHAnsi"/>
          <w:b/>
          <w:i/>
        </w:rPr>
        <w:t>„</w:t>
      </w:r>
      <w:r w:rsidR="00821779" w:rsidRPr="00B544F6">
        <w:rPr>
          <w:rFonts w:cstheme="minorHAnsi"/>
          <w:b/>
          <w:i/>
        </w:rPr>
        <w:t>Doradcę</w:t>
      </w:r>
      <w:r w:rsidR="00E71882" w:rsidRPr="00B544F6">
        <w:rPr>
          <w:rFonts w:cstheme="minorHAnsi"/>
          <w:b/>
          <w:i/>
        </w:rPr>
        <w:t xml:space="preserve"> </w:t>
      </w:r>
      <w:r w:rsidR="00821779" w:rsidRPr="00B544F6">
        <w:rPr>
          <w:rFonts w:cstheme="minorHAnsi"/>
          <w:b/>
          <w:i/>
        </w:rPr>
        <w:t>Roku</w:t>
      </w:r>
      <w:r w:rsidR="00E71882" w:rsidRPr="00B544F6">
        <w:rPr>
          <w:rFonts w:cstheme="minorHAnsi"/>
          <w:b/>
          <w:i/>
        </w:rPr>
        <w:t>”</w:t>
      </w:r>
      <w:r w:rsidR="00D5030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w</w:t>
      </w:r>
      <w:r w:rsidR="008A0DBC" w:rsidRPr="00B544F6">
        <w:rPr>
          <w:rFonts w:eastAsia="Times New Roman" w:cstheme="minorHAnsi"/>
          <w:b/>
          <w:bCs/>
          <w:lang w:eastAsia="ar-SA"/>
        </w:rPr>
        <w:t> </w:t>
      </w:r>
      <w:r w:rsidR="00D50309" w:rsidRPr="00B544F6">
        <w:rPr>
          <w:rFonts w:eastAsia="Times New Roman" w:cstheme="minorHAnsi"/>
          <w:b/>
          <w:bCs/>
          <w:lang w:eastAsia="ar-SA"/>
        </w:rPr>
        <w:t>roku ……</w:t>
      </w:r>
      <w:r w:rsidR="00D37E23" w:rsidRPr="00B544F6">
        <w:rPr>
          <w:rFonts w:eastAsia="Times New Roman" w:cstheme="minorHAnsi"/>
          <w:b/>
          <w:bCs/>
          <w:lang w:eastAsia="ar-SA"/>
        </w:rPr>
        <w:t>…</w:t>
      </w:r>
      <w:r w:rsidR="0082177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organizowanego przez</w:t>
      </w:r>
      <w:r w:rsidR="00821779" w:rsidRPr="00B544F6">
        <w:rPr>
          <w:rFonts w:eastAsia="Times New Roman" w:cstheme="minorHAnsi"/>
          <w:b/>
          <w:bCs/>
          <w:lang w:eastAsia="ar-SA"/>
        </w:rPr>
        <w:t xml:space="preserve"> </w:t>
      </w:r>
      <w:r w:rsidR="00D37E23" w:rsidRPr="00B544F6">
        <w:rPr>
          <w:rFonts w:eastAsia="Times New Roman" w:cstheme="minorHAnsi"/>
          <w:b/>
          <w:bCs/>
          <w:lang w:eastAsia="ar-SA"/>
        </w:rPr>
        <w:t>………</w:t>
      </w:r>
      <w:r w:rsidR="00D50309" w:rsidRPr="00B544F6">
        <w:rPr>
          <w:rFonts w:eastAsia="Times New Roman" w:cstheme="minorHAnsi"/>
          <w:b/>
          <w:bCs/>
          <w:lang w:eastAsia="ar-SA"/>
        </w:rPr>
        <w:t>……………………………………………….</w:t>
      </w:r>
    </w:p>
    <w:p w14:paraId="44622CF6" w14:textId="458325B2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Data przeprowadzenia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 </w:t>
      </w:r>
      <w:r w:rsidR="008A0DBC" w:rsidRPr="00B544F6">
        <w:rPr>
          <w:rFonts w:cstheme="minorHAnsi"/>
        </w:rPr>
        <w:tab/>
      </w:r>
    </w:p>
    <w:p w14:paraId="0563C39F" w14:textId="5349F840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Miejsce przeprowadzenia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 xml:space="preserve">onkursu </w:t>
      </w:r>
      <w:r w:rsidR="008A0DBC" w:rsidRPr="00B544F6">
        <w:rPr>
          <w:rFonts w:cstheme="minorHAnsi"/>
        </w:rPr>
        <w:tab/>
      </w:r>
    </w:p>
    <w:p w14:paraId="5F544D9A" w14:textId="57C5A03E" w:rsidR="00D37E23" w:rsidRPr="00B544F6" w:rsidRDefault="00D37E23" w:rsidP="00190E8F">
      <w:pPr>
        <w:numPr>
          <w:ilvl w:val="0"/>
          <w:numId w:val="1"/>
        </w:numPr>
        <w:tabs>
          <w:tab w:val="right" w:leader="dot" w:pos="9072"/>
        </w:tabs>
        <w:suppressAutoHyphens/>
        <w:spacing w:before="240" w:after="0" w:line="240" w:lineRule="auto"/>
        <w:rPr>
          <w:rFonts w:cstheme="minorHAnsi"/>
        </w:rPr>
      </w:pPr>
      <w:r w:rsidRPr="00B544F6">
        <w:rPr>
          <w:rFonts w:cstheme="minorHAnsi"/>
        </w:rPr>
        <w:t>Skład Komisji konkursowej</w:t>
      </w:r>
      <w:r w:rsidR="008A0DBC" w:rsidRPr="00B544F6">
        <w:rPr>
          <w:rFonts w:cstheme="minorHAnsi"/>
        </w:rPr>
        <w:tab/>
      </w:r>
    </w:p>
    <w:p w14:paraId="4031F88B" w14:textId="1C7D9C30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firstLine="357"/>
        <w:rPr>
          <w:rFonts w:cstheme="minorHAnsi"/>
        </w:rPr>
      </w:pPr>
      <w:r w:rsidRPr="00B544F6">
        <w:rPr>
          <w:rFonts w:cstheme="minorHAnsi"/>
        </w:rPr>
        <w:t xml:space="preserve">Przewodniczący </w:t>
      </w:r>
      <w:r w:rsidRPr="00B544F6">
        <w:rPr>
          <w:rFonts w:cstheme="minorHAnsi"/>
        </w:rPr>
        <w:tab/>
      </w:r>
      <w:r w:rsidRPr="00B544F6">
        <w:rPr>
          <w:rFonts w:cstheme="minorHAnsi"/>
        </w:rPr>
        <w:tab/>
      </w:r>
    </w:p>
    <w:p w14:paraId="5818C00A" w14:textId="19DD993C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cstheme="minorHAnsi"/>
        </w:rPr>
        <w:t xml:space="preserve">Członkowie: </w:t>
      </w:r>
      <w:r w:rsidRPr="00B544F6">
        <w:rPr>
          <w:rFonts w:cstheme="minorHAnsi"/>
        </w:rPr>
        <w:tab/>
      </w:r>
      <w:r w:rsidRPr="00B544F6">
        <w:rPr>
          <w:rFonts w:cstheme="minorHAnsi"/>
        </w:rPr>
        <w:tab/>
      </w:r>
    </w:p>
    <w:p w14:paraId="488C2DC7" w14:textId="654C4453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4C50595" w14:textId="39E60077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573FA3F" w14:textId="5CC8848C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240" w:after="0" w:line="240" w:lineRule="auto"/>
        <w:ind w:left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5D5429E9" w14:textId="77777777" w:rsidR="00D37E23" w:rsidRPr="00B544F6" w:rsidRDefault="00D37E23" w:rsidP="008A0DBC">
      <w:pPr>
        <w:tabs>
          <w:tab w:val="left" w:pos="2835"/>
          <w:tab w:val="right" w:leader="dot" w:pos="7371"/>
        </w:tabs>
        <w:suppressAutoHyphens/>
        <w:spacing w:before="120" w:after="0" w:line="240" w:lineRule="auto"/>
        <w:ind w:left="357"/>
        <w:rPr>
          <w:rFonts w:eastAsia="Times New Roman" w:cstheme="minorHAnsi"/>
          <w:lang w:eastAsia="ar-SA"/>
        </w:rPr>
      </w:pPr>
    </w:p>
    <w:p w14:paraId="00D8C67C" w14:textId="5D51CD36" w:rsidR="00D37E23" w:rsidRPr="00B544F6" w:rsidRDefault="00D37E23" w:rsidP="00190E8F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Wykaz </w:t>
      </w:r>
      <w:r w:rsidR="009B254C" w:rsidRPr="00B544F6">
        <w:rPr>
          <w:rFonts w:cstheme="minorHAnsi"/>
        </w:rPr>
        <w:t>zgłoszonych kandydatów do</w:t>
      </w:r>
      <w:r w:rsidRPr="00B544F6">
        <w:rPr>
          <w:rFonts w:cstheme="minorHAnsi"/>
        </w:rPr>
        <w:t xml:space="preserve"> </w:t>
      </w:r>
      <w:r w:rsidR="009B254C" w:rsidRPr="00B544F6">
        <w:rPr>
          <w:rFonts w:cstheme="minorHAnsi"/>
        </w:rPr>
        <w:t>k</w:t>
      </w:r>
      <w:r w:rsidRPr="00B544F6">
        <w:rPr>
          <w:rFonts w:cstheme="minorHAnsi"/>
        </w:rP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065"/>
        <w:gridCol w:w="1091"/>
        <w:gridCol w:w="1411"/>
      </w:tblGrid>
      <w:tr w:rsidR="00B544F6" w:rsidRPr="00B544F6" w14:paraId="15D9AD89" w14:textId="77777777" w:rsidTr="00821779">
        <w:tc>
          <w:tcPr>
            <w:tcW w:w="494" w:type="dxa"/>
          </w:tcPr>
          <w:p w14:paraId="5BCD0117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077" w:type="dxa"/>
          </w:tcPr>
          <w:p w14:paraId="0759BC15" w14:textId="77777777" w:rsidR="009B254C" w:rsidRPr="00B544F6" w:rsidRDefault="009B254C" w:rsidP="000F74C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 xml:space="preserve">Nazwisko i imię uczestnika </w:t>
            </w:r>
          </w:p>
        </w:tc>
        <w:tc>
          <w:tcPr>
            <w:tcW w:w="1093" w:type="dxa"/>
          </w:tcPr>
          <w:p w14:paraId="18912542" w14:textId="5B054C2B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134F0E3A" w14:textId="77777777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</w:p>
          <w:p w14:paraId="5AE171DA" w14:textId="77777777" w:rsidR="009B254C" w:rsidRPr="00B544F6" w:rsidRDefault="009B254C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41561831" w14:textId="77777777" w:rsidTr="00821779">
        <w:tc>
          <w:tcPr>
            <w:tcW w:w="494" w:type="dxa"/>
          </w:tcPr>
          <w:p w14:paraId="5AE3257A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2" w:type="dxa"/>
            <w:gridSpan w:val="3"/>
          </w:tcPr>
          <w:p w14:paraId="5721A8D0" w14:textId="4DA74D2A" w:rsidR="009B254C" w:rsidRPr="00B544F6" w:rsidRDefault="00821779" w:rsidP="000F74CD">
            <w:pPr>
              <w:pStyle w:val="Akapitzlist"/>
              <w:tabs>
                <w:tab w:val="left" w:pos="4657"/>
              </w:tabs>
              <w:suppressAutoHyphens/>
              <w:ind w:left="37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B544F6" w:rsidRPr="00B544F6" w14:paraId="0865A3E4" w14:textId="77777777" w:rsidTr="00821779">
        <w:trPr>
          <w:trHeight w:val="340"/>
        </w:trPr>
        <w:tc>
          <w:tcPr>
            <w:tcW w:w="494" w:type="dxa"/>
          </w:tcPr>
          <w:p w14:paraId="1EEAE778" w14:textId="7547F58B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77" w:type="dxa"/>
          </w:tcPr>
          <w:p w14:paraId="34BEAE0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122613D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59D2D5E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7AB1A01D" w14:textId="77777777" w:rsidTr="00821779">
        <w:trPr>
          <w:trHeight w:val="340"/>
        </w:trPr>
        <w:tc>
          <w:tcPr>
            <w:tcW w:w="494" w:type="dxa"/>
          </w:tcPr>
          <w:p w14:paraId="3E4D1D8C" w14:textId="64A3D339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77" w:type="dxa"/>
          </w:tcPr>
          <w:p w14:paraId="2F7354C9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76885D16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68680C6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21190E47" w14:textId="77777777" w:rsidTr="00821779">
        <w:trPr>
          <w:trHeight w:val="340"/>
        </w:trPr>
        <w:tc>
          <w:tcPr>
            <w:tcW w:w="494" w:type="dxa"/>
          </w:tcPr>
          <w:p w14:paraId="0B5875AB" w14:textId="7BEB2A1D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77" w:type="dxa"/>
          </w:tcPr>
          <w:p w14:paraId="5BA6E1C8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2C30AC7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62563AC2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44F6" w:rsidRPr="00B544F6" w14:paraId="05668D12" w14:textId="77777777" w:rsidTr="00821779">
        <w:trPr>
          <w:trHeight w:val="340"/>
        </w:trPr>
        <w:tc>
          <w:tcPr>
            <w:tcW w:w="494" w:type="dxa"/>
          </w:tcPr>
          <w:p w14:paraId="59457F8D" w14:textId="07BB96C5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....</w:t>
            </w:r>
          </w:p>
        </w:tc>
        <w:tc>
          <w:tcPr>
            <w:tcW w:w="6077" w:type="dxa"/>
          </w:tcPr>
          <w:p w14:paraId="5A3B222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299B3660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4281B76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81E5D" w:rsidRPr="00B544F6" w14:paraId="2E1B8B5E" w14:textId="77777777" w:rsidTr="00821779">
        <w:trPr>
          <w:trHeight w:val="340"/>
        </w:trPr>
        <w:tc>
          <w:tcPr>
            <w:tcW w:w="494" w:type="dxa"/>
          </w:tcPr>
          <w:p w14:paraId="4A3E8F0E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77" w:type="dxa"/>
          </w:tcPr>
          <w:p w14:paraId="5D02E9AC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</w:tcPr>
          <w:p w14:paraId="53CB404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376EBB7D" w14:textId="77777777" w:rsidR="009B254C" w:rsidRPr="00B544F6" w:rsidRDefault="009B254C" w:rsidP="000F74CD">
            <w:pPr>
              <w:suppressAutoHyphens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689A456" w14:textId="77777777" w:rsidR="00821779" w:rsidRPr="00B544F6" w:rsidRDefault="00821779" w:rsidP="00222943">
      <w:pPr>
        <w:suppressAutoHyphens/>
        <w:spacing w:after="0" w:line="240" w:lineRule="auto"/>
        <w:rPr>
          <w:rFonts w:cstheme="minorHAnsi"/>
        </w:rPr>
      </w:pPr>
    </w:p>
    <w:p w14:paraId="597234FB" w14:textId="77777777" w:rsidR="00821779" w:rsidRPr="00B544F6" w:rsidRDefault="00821779" w:rsidP="00222943">
      <w:pPr>
        <w:suppressAutoHyphens/>
        <w:spacing w:after="0" w:line="240" w:lineRule="auto"/>
        <w:rPr>
          <w:rFonts w:cstheme="minorHAnsi"/>
        </w:rPr>
      </w:pPr>
    </w:p>
    <w:p w14:paraId="174339AC" w14:textId="1F9A2FBD" w:rsidR="00D37E23" w:rsidRPr="00B544F6" w:rsidRDefault="00D37E23" w:rsidP="0022294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B544F6">
        <w:rPr>
          <w:rFonts w:cstheme="minorHAnsi"/>
        </w:rPr>
        <w:t xml:space="preserve">Decyzja </w:t>
      </w:r>
      <w:r w:rsidR="009B254C" w:rsidRPr="00B544F6">
        <w:rPr>
          <w:rFonts w:cstheme="minorHAnsi"/>
        </w:rPr>
        <w:t>Komisji konkursowej</w:t>
      </w:r>
    </w:p>
    <w:p w14:paraId="09083EED" w14:textId="77777777" w:rsidR="00D37E23" w:rsidRPr="00B544F6" w:rsidRDefault="00D37E23" w:rsidP="000F74CD">
      <w:pPr>
        <w:suppressAutoHyphens/>
        <w:spacing w:after="0" w:line="240" w:lineRule="auto"/>
        <w:ind w:left="357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075"/>
        <w:gridCol w:w="1093"/>
        <w:gridCol w:w="1412"/>
      </w:tblGrid>
      <w:tr w:rsidR="00B544F6" w:rsidRPr="00B544F6" w14:paraId="1E1B7127" w14:textId="77777777" w:rsidTr="000F74CD">
        <w:tc>
          <w:tcPr>
            <w:tcW w:w="480" w:type="dxa"/>
          </w:tcPr>
          <w:p w14:paraId="11C660E3" w14:textId="77777777" w:rsidR="00D37E23" w:rsidRPr="00B544F6" w:rsidRDefault="00D37E23" w:rsidP="00901D48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077" w:type="dxa"/>
          </w:tcPr>
          <w:p w14:paraId="72BCE840" w14:textId="0D6774CD" w:rsidR="00D37E23" w:rsidRPr="00B544F6" w:rsidRDefault="00D37E23" w:rsidP="00901D48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Nazwisko i imię uczestnika</w:t>
            </w:r>
            <w:r w:rsidR="00AF0F18" w:rsidRPr="00B544F6">
              <w:rPr>
                <w:rFonts w:eastAsia="Times New Roman" w:cstheme="minorHAnsi"/>
                <w:lang w:eastAsia="pl-PL"/>
              </w:rPr>
              <w:t>, który przechodzi d</w:t>
            </w:r>
            <w:r w:rsidR="00821779" w:rsidRPr="00B544F6">
              <w:rPr>
                <w:rFonts w:eastAsia="Times New Roman" w:cstheme="minorHAnsi"/>
                <w:lang w:eastAsia="pl-PL"/>
              </w:rPr>
              <w:t>o</w:t>
            </w:r>
            <w:r w:rsidR="00AF0F18" w:rsidRPr="00B544F6">
              <w:rPr>
                <w:rFonts w:eastAsia="Times New Roman" w:cstheme="minorHAnsi"/>
                <w:lang w:eastAsia="pl-PL"/>
              </w:rPr>
              <w:t xml:space="preserve"> etapu II</w:t>
            </w:r>
          </w:p>
        </w:tc>
        <w:tc>
          <w:tcPr>
            <w:tcW w:w="1093" w:type="dxa"/>
          </w:tcPr>
          <w:p w14:paraId="5426E4F6" w14:textId="77777777" w:rsidR="00D37E23" w:rsidRPr="00B544F6" w:rsidRDefault="00D37E23" w:rsidP="00901D48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</w:tcPr>
          <w:p w14:paraId="4389F226" w14:textId="53E92EB7" w:rsidR="00D37E23" w:rsidRPr="00B544F6" w:rsidRDefault="00D37E23" w:rsidP="00256ACE">
            <w:pPr>
              <w:suppressAutoHyphens/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 ocena</w:t>
            </w:r>
            <w:r w:rsidR="00256ACE">
              <w:rPr>
                <w:rFonts w:eastAsia="Times New Roman" w:cstheme="minorHAnsi"/>
                <w:lang w:eastAsia="pl-PL"/>
              </w:rPr>
              <w:t xml:space="preserve"> </w:t>
            </w: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4DBBA3A8" w14:textId="77777777" w:rsidTr="008A0DBC">
        <w:tc>
          <w:tcPr>
            <w:tcW w:w="480" w:type="dxa"/>
            <w:vAlign w:val="center"/>
          </w:tcPr>
          <w:p w14:paraId="1DD09460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2" w:type="dxa"/>
            <w:gridSpan w:val="3"/>
            <w:vAlign w:val="center"/>
          </w:tcPr>
          <w:p w14:paraId="65D8EAFC" w14:textId="2E91F373" w:rsidR="00D37E23" w:rsidRPr="00B544F6" w:rsidRDefault="00821779" w:rsidP="008A0DBC">
            <w:pPr>
              <w:pStyle w:val="Akapitzlist"/>
              <w:tabs>
                <w:tab w:val="left" w:pos="4657"/>
              </w:tabs>
              <w:suppressAutoHyphens/>
              <w:spacing w:after="120"/>
              <w:ind w:left="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D37E23" w:rsidRPr="00B544F6" w14:paraId="342A1D53" w14:textId="77777777" w:rsidTr="008A0DBC">
        <w:trPr>
          <w:trHeight w:val="567"/>
        </w:trPr>
        <w:tc>
          <w:tcPr>
            <w:tcW w:w="480" w:type="dxa"/>
            <w:vAlign w:val="center"/>
          </w:tcPr>
          <w:p w14:paraId="32824344" w14:textId="0538D6AE" w:rsidR="00D37E23" w:rsidRPr="00B544F6" w:rsidRDefault="009B254C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77" w:type="dxa"/>
            <w:vAlign w:val="center"/>
          </w:tcPr>
          <w:p w14:paraId="4A5B5C5F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3" w:type="dxa"/>
            <w:vAlign w:val="center"/>
          </w:tcPr>
          <w:p w14:paraId="2DF38C18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14:paraId="7352378D" w14:textId="77777777" w:rsidR="00D37E23" w:rsidRPr="00B544F6" w:rsidRDefault="00D37E23" w:rsidP="008A0DBC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17A8885" w14:textId="77777777" w:rsidR="00D37E23" w:rsidRPr="00B544F6" w:rsidRDefault="00D37E23" w:rsidP="000F74C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4D3F962" w14:textId="77777777" w:rsidR="00D37E23" w:rsidRPr="00B544F6" w:rsidRDefault="00D37E23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6312FEBD" w14:textId="0B22FC2B" w:rsidR="00D37E23" w:rsidRPr="00B544F6" w:rsidRDefault="00D37E23" w:rsidP="00190E8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lastRenderedPageBreak/>
        <w:t>Podpisy członków Komisji konkursowej</w:t>
      </w:r>
    </w:p>
    <w:p w14:paraId="6AC391AB" w14:textId="01BD15D9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Przewodniczący: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6BB8345F" w14:textId="4DFBE226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ind w:firstLine="357"/>
        <w:rPr>
          <w:rFonts w:eastAsia="Times New Roman" w:cstheme="minorHAnsi"/>
          <w:lang w:eastAsia="ar-SA"/>
        </w:rPr>
      </w:pPr>
      <w:r w:rsidRPr="00B544F6">
        <w:rPr>
          <w:rFonts w:eastAsia="Times New Roman" w:cstheme="minorHAnsi"/>
          <w:lang w:eastAsia="ar-SA"/>
        </w:rPr>
        <w:t xml:space="preserve">Członkowie: </w:t>
      </w:r>
      <w:r w:rsidRPr="00B544F6">
        <w:rPr>
          <w:rFonts w:eastAsia="Times New Roman" w:cstheme="minorHAnsi"/>
          <w:lang w:eastAsia="ar-SA"/>
        </w:rPr>
        <w:tab/>
      </w:r>
      <w:r w:rsidRPr="00B544F6">
        <w:rPr>
          <w:rFonts w:eastAsia="Times New Roman" w:cstheme="minorHAnsi"/>
          <w:lang w:eastAsia="ar-SA"/>
        </w:rPr>
        <w:tab/>
      </w:r>
    </w:p>
    <w:p w14:paraId="14BE05E5" w14:textId="531FAE1D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58F4CC86" w14:textId="01676502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42572292" w14:textId="769AA25D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before="240" w:after="0" w:line="240" w:lineRule="auto"/>
        <w:rPr>
          <w:rFonts w:eastAsia="Times New Roman" w:cstheme="minorHAnsi"/>
          <w:i/>
          <w:lang w:eastAsia="ar-SA"/>
        </w:rPr>
      </w:pP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  <w:r w:rsidRPr="00B544F6">
        <w:rPr>
          <w:rFonts w:eastAsia="Times New Roman" w:cstheme="minorHAnsi"/>
          <w:i/>
          <w:lang w:eastAsia="ar-SA"/>
        </w:rPr>
        <w:tab/>
      </w:r>
    </w:p>
    <w:p w14:paraId="23D6187A" w14:textId="77777777" w:rsidR="00D37E23" w:rsidRPr="00B544F6" w:rsidRDefault="00D37E23" w:rsidP="00267A8F">
      <w:pPr>
        <w:tabs>
          <w:tab w:val="left" w:pos="2268"/>
          <w:tab w:val="right" w:leader="dot" w:pos="7371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775C733" w14:textId="21370D77" w:rsidR="00D37E23" w:rsidRPr="00B544F6" w:rsidRDefault="00D37E23" w:rsidP="007F029B">
      <w:pPr>
        <w:tabs>
          <w:tab w:val="right" w:leader="dot" w:pos="4536"/>
        </w:tabs>
        <w:suppressAutoHyphens/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Protokół sporządzony dnia </w:t>
      </w:r>
      <w:r w:rsidR="007F029B" w:rsidRPr="00B544F6">
        <w:rPr>
          <w:rFonts w:eastAsia="Times New Roman" w:cstheme="minorHAnsi"/>
          <w:lang w:eastAsia="pl-PL"/>
        </w:rPr>
        <w:tab/>
      </w:r>
    </w:p>
    <w:p w14:paraId="6443DE60" w14:textId="77777777" w:rsidR="00EB2A55" w:rsidRPr="00B544F6" w:rsidRDefault="00EB2A5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AB6E7AA" w14:textId="5830B059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br w:type="page"/>
      </w:r>
    </w:p>
    <w:p w14:paraId="2B16C8CF" w14:textId="3F0C838D" w:rsidR="00D37E23" w:rsidRPr="00B544F6" w:rsidRDefault="00D37E23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lastRenderedPageBreak/>
        <w:t xml:space="preserve">Załącznik nr </w:t>
      </w:r>
      <w:r w:rsidR="00821779" w:rsidRPr="00B544F6">
        <w:rPr>
          <w:rFonts w:eastAsia="Times New Roman" w:cstheme="minorHAnsi"/>
          <w:lang w:eastAsia="pl-PL"/>
        </w:rPr>
        <w:t>4</w:t>
      </w:r>
    </w:p>
    <w:p w14:paraId="24228611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FE8D5C" w14:textId="77777777" w:rsidR="00644D18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Centrum Doradztwa Rolniczego w Brwinowie </w:t>
      </w:r>
    </w:p>
    <w:p w14:paraId="5B7DFDFC" w14:textId="0081E016" w:rsidR="00D37E23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Oddział w Poznaniu</w:t>
      </w:r>
    </w:p>
    <w:p w14:paraId="318435C7" w14:textId="7822A243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544F6">
        <w:rPr>
          <w:rFonts w:cstheme="minorHAnsi"/>
        </w:rPr>
        <w:t>ul. Winogrady 63, 61-659 Poznań</w:t>
      </w:r>
    </w:p>
    <w:p w14:paraId="04EEA412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18EB7A" w14:textId="7EFFCFA0" w:rsidR="00D37E23" w:rsidRPr="00B544F6" w:rsidRDefault="00D37E23" w:rsidP="000F74C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544F6">
        <w:rPr>
          <w:rFonts w:eastAsia="Times New Roman" w:cstheme="minorHAnsi"/>
          <w:b/>
          <w:lang w:eastAsia="pl-PL"/>
        </w:rPr>
        <w:t>KARTA ZGŁOSZENIA</w:t>
      </w:r>
      <w:r w:rsidR="00F81E5D" w:rsidRPr="00B544F6">
        <w:rPr>
          <w:rFonts w:eastAsia="Times New Roman" w:cstheme="minorHAnsi"/>
          <w:b/>
          <w:lang w:eastAsia="pl-PL"/>
        </w:rPr>
        <w:t xml:space="preserve"> do etapu II - krajowego</w:t>
      </w:r>
    </w:p>
    <w:p w14:paraId="117E616B" w14:textId="0EFA276E" w:rsidR="00644D18" w:rsidRPr="00B544F6" w:rsidRDefault="00E71882" w:rsidP="00E71882">
      <w:pPr>
        <w:suppressAutoHyphens/>
        <w:spacing w:after="0" w:line="240" w:lineRule="auto"/>
        <w:jc w:val="center"/>
        <w:rPr>
          <w:rFonts w:cstheme="minorHAnsi"/>
        </w:rPr>
      </w:pPr>
      <w:r w:rsidRPr="00B544F6">
        <w:rPr>
          <w:rFonts w:cstheme="minorHAnsi"/>
        </w:rPr>
        <w:t xml:space="preserve">„Doradca </w:t>
      </w:r>
      <w:r w:rsidR="00821779" w:rsidRPr="00B544F6">
        <w:rPr>
          <w:rFonts w:cstheme="minorHAnsi"/>
        </w:rPr>
        <w:t>Roku</w:t>
      </w:r>
      <w:r w:rsidRPr="00B544F6">
        <w:rPr>
          <w:rFonts w:cstheme="minorHAnsi"/>
        </w:rPr>
        <w:t>”</w:t>
      </w:r>
    </w:p>
    <w:p w14:paraId="68EE5444" w14:textId="77777777" w:rsidR="00E71882" w:rsidRPr="00B544F6" w:rsidRDefault="00E71882" w:rsidP="00E71882">
      <w:pP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5747658" w14:textId="20EF330B" w:rsidR="00D37E23" w:rsidRPr="00B544F6" w:rsidRDefault="00D37E23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Zgłaszający </w:t>
      </w:r>
      <w:r w:rsidR="00940248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="006B069B"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0B440A51" w14:textId="3AC0CF80" w:rsidR="006B069B" w:rsidRPr="00B544F6" w:rsidRDefault="00D37E23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Kontakt</w:t>
      </w:r>
      <w:r w:rsidR="006B069B"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13B13C2A" w14:textId="5DFA5974" w:rsidR="00D37E23" w:rsidRPr="00B544F6" w:rsidRDefault="006B069B" w:rsidP="00CB4B45">
      <w:pPr>
        <w:tabs>
          <w:tab w:val="right" w:leader="dot" w:pos="9072"/>
        </w:tabs>
        <w:suppressAutoHyphens/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</w:t>
      </w:r>
      <w:r w:rsidR="00D37E23" w:rsidRPr="00B544F6">
        <w:rPr>
          <w:rFonts w:eastAsia="Times New Roman" w:cstheme="minorHAnsi"/>
          <w:lang w:eastAsia="pl-PL"/>
        </w:rPr>
        <w:t>ałączone rekomendacje i inne załączniki</w:t>
      </w:r>
      <w:r w:rsidR="00AF0F18" w:rsidRPr="00B544F6">
        <w:rPr>
          <w:rFonts w:eastAsia="Times New Roman" w:cstheme="minorHAnsi"/>
          <w:lang w:eastAsia="pl-PL"/>
        </w:rPr>
        <w:t xml:space="preserve"> (wymienić)</w:t>
      </w:r>
      <w:r w:rsidRPr="00B544F6">
        <w:rPr>
          <w:rFonts w:eastAsia="Times New Roman" w:cstheme="minorHAnsi"/>
          <w:lang w:eastAsia="pl-PL"/>
        </w:rPr>
        <w:t>:</w:t>
      </w:r>
      <w:r w:rsidR="00CB4B45" w:rsidRPr="00B544F6">
        <w:rPr>
          <w:rFonts w:eastAsia="Times New Roman" w:cstheme="minorHAnsi"/>
          <w:lang w:eastAsia="pl-PL"/>
        </w:rPr>
        <w:tab/>
      </w:r>
    </w:p>
    <w:p w14:paraId="22019F0A" w14:textId="77777777" w:rsidR="00F81E5D" w:rsidRPr="00B544F6" w:rsidRDefault="00F81E5D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749"/>
        <w:gridCol w:w="1288"/>
        <w:gridCol w:w="1543"/>
      </w:tblGrid>
      <w:tr w:rsidR="00B544F6" w:rsidRPr="00B544F6" w14:paraId="1C906BD9" w14:textId="77777777" w:rsidTr="00256ACE">
        <w:tc>
          <w:tcPr>
            <w:tcW w:w="480" w:type="dxa"/>
            <w:vAlign w:val="center"/>
          </w:tcPr>
          <w:p w14:paraId="30683827" w14:textId="77777777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5752" w:type="dxa"/>
            <w:vAlign w:val="center"/>
          </w:tcPr>
          <w:p w14:paraId="293EED16" w14:textId="42D7F39A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Nazwisko i imię uczestnika</w:t>
            </w:r>
          </w:p>
        </w:tc>
        <w:tc>
          <w:tcPr>
            <w:tcW w:w="1285" w:type="dxa"/>
            <w:vAlign w:val="center"/>
          </w:tcPr>
          <w:p w14:paraId="6E1A3251" w14:textId="4340EACC" w:rsidR="00F81E5D" w:rsidRPr="00B544F6" w:rsidRDefault="00AF0F18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Liczba załączników</w:t>
            </w:r>
          </w:p>
        </w:tc>
        <w:tc>
          <w:tcPr>
            <w:tcW w:w="1543" w:type="dxa"/>
            <w:vAlign w:val="center"/>
          </w:tcPr>
          <w:p w14:paraId="7E0938A5" w14:textId="3420CF6A" w:rsidR="00F81E5D" w:rsidRPr="00B544F6" w:rsidRDefault="00F81E5D" w:rsidP="00AF0F18">
            <w:pPr>
              <w:suppressAutoHyphens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Łączna</w:t>
            </w:r>
            <w:r w:rsidR="00256ACE">
              <w:rPr>
                <w:rFonts w:eastAsia="Times New Roman" w:cstheme="minorHAnsi"/>
                <w:lang w:eastAsia="pl-PL"/>
              </w:rPr>
              <w:t xml:space="preserve"> </w:t>
            </w:r>
            <w:r w:rsidRPr="00B544F6">
              <w:rPr>
                <w:rFonts w:eastAsia="Times New Roman" w:cstheme="minorHAnsi"/>
                <w:lang w:eastAsia="pl-PL"/>
              </w:rPr>
              <w:t>ocena</w:t>
            </w:r>
          </w:p>
          <w:p w14:paraId="42CF0F72" w14:textId="77777777" w:rsidR="00F81E5D" w:rsidRPr="00B544F6" w:rsidRDefault="00F81E5D" w:rsidP="00AF0F18">
            <w:pPr>
              <w:suppressAutoHyphens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w pkt</w:t>
            </w:r>
          </w:p>
        </w:tc>
      </w:tr>
      <w:tr w:rsidR="00B544F6" w:rsidRPr="00B544F6" w14:paraId="5F7D08E6" w14:textId="77777777" w:rsidTr="00256ACE">
        <w:trPr>
          <w:trHeight w:val="397"/>
        </w:trPr>
        <w:tc>
          <w:tcPr>
            <w:tcW w:w="480" w:type="dxa"/>
            <w:vAlign w:val="center"/>
          </w:tcPr>
          <w:p w14:paraId="6B8618BB" w14:textId="77777777" w:rsidR="00F81E5D" w:rsidRPr="00B544F6" w:rsidRDefault="00F81E5D" w:rsidP="005C044A">
            <w:pPr>
              <w:suppressAutoHyphens/>
              <w:spacing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0" w:type="dxa"/>
            <w:gridSpan w:val="3"/>
            <w:vAlign w:val="center"/>
          </w:tcPr>
          <w:p w14:paraId="126FA0EB" w14:textId="643A6CF0" w:rsidR="00F81E5D" w:rsidRPr="00B544F6" w:rsidRDefault="00821779" w:rsidP="005C044A">
            <w:pPr>
              <w:pStyle w:val="Akapitzlist"/>
              <w:tabs>
                <w:tab w:val="left" w:pos="4657"/>
              </w:tabs>
              <w:suppressAutoHyphens/>
              <w:spacing w:after="120"/>
              <w:ind w:left="0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„Doradca Roku”</w:t>
            </w:r>
          </w:p>
        </w:tc>
      </w:tr>
      <w:tr w:rsidR="00F81E5D" w:rsidRPr="00B544F6" w14:paraId="36319055" w14:textId="77777777" w:rsidTr="00256ACE">
        <w:trPr>
          <w:trHeight w:val="397"/>
        </w:trPr>
        <w:tc>
          <w:tcPr>
            <w:tcW w:w="480" w:type="dxa"/>
            <w:vAlign w:val="center"/>
          </w:tcPr>
          <w:p w14:paraId="5ACB3BDD" w14:textId="77777777" w:rsidR="00F81E5D" w:rsidRPr="00B544F6" w:rsidRDefault="00F81E5D" w:rsidP="00303DBC">
            <w:pPr>
              <w:suppressAutoHyphens/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  <w:r w:rsidRPr="00B544F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752" w:type="dxa"/>
            <w:vAlign w:val="center"/>
          </w:tcPr>
          <w:p w14:paraId="41C48519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2B32D491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14:paraId="58119943" w14:textId="77777777" w:rsidR="00F81E5D" w:rsidRPr="00B544F6" w:rsidRDefault="00F81E5D" w:rsidP="00303DBC">
            <w:pPr>
              <w:suppressAutoHyphens/>
              <w:spacing w:after="240"/>
              <w:rPr>
                <w:rFonts w:eastAsia="Times New Roman" w:cstheme="minorHAnsi"/>
                <w:lang w:eastAsia="pl-PL"/>
              </w:rPr>
            </w:pPr>
          </w:p>
        </w:tc>
      </w:tr>
    </w:tbl>
    <w:p w14:paraId="18CA9FFC" w14:textId="77777777" w:rsidR="00F81E5D" w:rsidRPr="00B544F6" w:rsidRDefault="00F81E5D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5DD467" w14:textId="77777777" w:rsidR="00D37E23" w:rsidRPr="00B544F6" w:rsidRDefault="00D37E23" w:rsidP="000F74CD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E4E261" w14:textId="77777777" w:rsidR="00D37E23" w:rsidRPr="00B544F6" w:rsidRDefault="00D37E23" w:rsidP="000F74CD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</w:p>
    <w:p w14:paraId="05CD7B6F" w14:textId="77777777" w:rsidR="00D37E23" w:rsidRPr="00B544F6" w:rsidRDefault="00D37E23" w:rsidP="000F74CD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</w:p>
    <w:p w14:paraId="5311DCCE" w14:textId="4890C684" w:rsidR="00BA7D96" w:rsidRPr="00B544F6" w:rsidRDefault="00940248" w:rsidP="00940248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…………………………….                                                                            ………………………</w:t>
      </w:r>
      <w:r w:rsidR="00A25BCB">
        <w:rPr>
          <w:rFonts w:eastAsia="Times New Roman" w:cstheme="minorHAnsi"/>
          <w:lang w:eastAsia="pl-PL"/>
        </w:rPr>
        <w:t>…….</w:t>
      </w:r>
      <w:r>
        <w:rPr>
          <w:rFonts w:eastAsia="Times New Roman" w:cstheme="minorHAnsi"/>
          <w:lang w:eastAsia="pl-PL"/>
        </w:rPr>
        <w:t>………………………..</w:t>
      </w:r>
    </w:p>
    <w:p w14:paraId="52F0D629" w14:textId="6A2D4E67" w:rsidR="00940248" w:rsidRPr="00940248" w:rsidRDefault="00940248" w:rsidP="00940248">
      <w:pPr>
        <w:spacing w:after="0"/>
        <w:rPr>
          <w:rFonts w:cstheme="minorHAnsi"/>
          <w:b/>
          <w:bCs/>
        </w:rPr>
      </w:pPr>
      <w:r w:rsidRPr="00940248">
        <w:rPr>
          <w:rFonts w:cstheme="minorHAnsi"/>
        </w:rPr>
        <w:t xml:space="preserve">Miejscowość, data                                                                     </w:t>
      </w:r>
      <w:r>
        <w:rPr>
          <w:rFonts w:cstheme="minorHAnsi"/>
        </w:rPr>
        <w:t>p</w:t>
      </w:r>
      <w:r w:rsidRPr="00940248">
        <w:rPr>
          <w:rFonts w:cstheme="minorHAnsi"/>
        </w:rPr>
        <w:t xml:space="preserve">ieczątka i </w:t>
      </w:r>
      <w:r w:rsidRPr="00A25BCB">
        <w:rPr>
          <w:rFonts w:cstheme="minorHAnsi"/>
        </w:rPr>
        <w:t>czytelny</w:t>
      </w:r>
      <w:r w:rsidRPr="00940248">
        <w:rPr>
          <w:rFonts w:cstheme="minorHAnsi"/>
        </w:rPr>
        <w:t xml:space="preserve"> podpis dyrektora</w:t>
      </w:r>
      <w:r>
        <w:rPr>
          <w:rFonts w:cstheme="minorHAnsi"/>
          <w:b/>
          <w:bCs/>
        </w:rPr>
        <w:t xml:space="preserve"> </w:t>
      </w:r>
      <w:r w:rsidRPr="00940248">
        <w:rPr>
          <w:rFonts w:cstheme="minorHAnsi"/>
        </w:rPr>
        <w:t xml:space="preserve">WODR </w:t>
      </w:r>
    </w:p>
    <w:p w14:paraId="73421E7B" w14:textId="77777777" w:rsidR="00940248" w:rsidRDefault="009402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ED00A48" w14:textId="77777777" w:rsidR="009B254C" w:rsidRPr="00B544F6" w:rsidRDefault="009B254C" w:rsidP="00940248">
      <w:pPr>
        <w:spacing w:after="0"/>
        <w:rPr>
          <w:rFonts w:eastAsia="Times New Roman" w:cstheme="minorHAnsi"/>
          <w:lang w:eastAsia="pl-PL"/>
        </w:rPr>
      </w:pPr>
    </w:p>
    <w:p w14:paraId="57C974DB" w14:textId="22A4F81B" w:rsidR="002E13E6" w:rsidRPr="00B544F6" w:rsidRDefault="00583B89" w:rsidP="002E13E6">
      <w:pPr>
        <w:tabs>
          <w:tab w:val="left" w:pos="900"/>
          <w:tab w:val="left" w:pos="1080"/>
        </w:tabs>
        <w:spacing w:after="0" w:line="240" w:lineRule="exact"/>
        <w:ind w:left="7799" w:right="-567"/>
        <w:rPr>
          <w:rFonts w:ascii="Calibri" w:hAnsi="Calibri" w:cs="Calibri"/>
        </w:rPr>
      </w:pPr>
      <w:r w:rsidRPr="00B544F6">
        <w:rPr>
          <w:rFonts w:ascii="Calibri" w:hAnsi="Calibri" w:cs="Calibri"/>
        </w:rPr>
        <w:t>Załącznik nr 5</w:t>
      </w:r>
      <w:r w:rsidR="002E13E6" w:rsidRPr="00B544F6">
        <w:rPr>
          <w:rFonts w:ascii="Calibri" w:hAnsi="Calibri" w:cs="Calibri"/>
        </w:rPr>
        <w:t xml:space="preserve"> </w:t>
      </w:r>
    </w:p>
    <w:p w14:paraId="507D0185" w14:textId="77777777" w:rsidR="002E13E6" w:rsidRPr="00B544F6" w:rsidRDefault="002E13E6" w:rsidP="002E13E6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sz w:val="20"/>
          <w:szCs w:val="20"/>
        </w:rPr>
      </w:pPr>
    </w:p>
    <w:p w14:paraId="13C5D255" w14:textId="0E349EC1" w:rsidR="00950D95" w:rsidRDefault="00950D95" w:rsidP="00950D95">
      <w:pPr>
        <w:pStyle w:val="Tekstpodstawowy"/>
        <w:jc w:val="center"/>
        <w:rPr>
          <w:rFonts w:cs="Arial"/>
          <w:lang w:val="pl-PL"/>
        </w:rPr>
      </w:pPr>
      <w:proofErr w:type="spellStart"/>
      <w:r w:rsidRPr="00461AB8">
        <w:rPr>
          <w:rFonts w:eastAsia="Times New Roman" w:cstheme="minorHAnsi"/>
          <w:b/>
          <w:lang w:eastAsia="pl-PL"/>
        </w:rPr>
        <w:t>Ochrona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danych</w:t>
      </w:r>
      <w:proofErr w:type="spellEnd"/>
      <w:r w:rsidRPr="00461AB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61AB8">
        <w:rPr>
          <w:rFonts w:eastAsia="Times New Roman" w:cstheme="minorHAnsi"/>
          <w:b/>
          <w:lang w:eastAsia="pl-PL"/>
        </w:rPr>
        <w:t>osobowych</w:t>
      </w:r>
      <w:proofErr w:type="spellEnd"/>
    </w:p>
    <w:p w14:paraId="3F4B5E49" w14:textId="214ADD69" w:rsidR="00950D95" w:rsidRPr="00176331" w:rsidRDefault="00950D95" w:rsidP="006C0896">
      <w:pPr>
        <w:pStyle w:val="Tekstpodstawowy"/>
        <w:tabs>
          <w:tab w:val="left" w:pos="8080"/>
        </w:tabs>
        <w:spacing w:before="0" w:after="0"/>
        <w:jc w:val="both"/>
        <w:rPr>
          <w:sz w:val="22"/>
          <w:szCs w:val="22"/>
          <w:lang w:val="pl-PL"/>
        </w:rPr>
      </w:pPr>
      <w:r w:rsidRPr="00176331">
        <w:rPr>
          <w:rFonts w:cs="Arial"/>
          <w:sz w:val="22"/>
          <w:szCs w:val="22"/>
          <w:lang w:val="pl-PL"/>
        </w:rPr>
        <w:t xml:space="preserve">1. </w:t>
      </w:r>
      <w:r w:rsidRPr="00176331">
        <w:rPr>
          <w:sz w:val="22"/>
          <w:szCs w:val="22"/>
          <w:lang w:val="pl-PL"/>
        </w:rPr>
        <w:t xml:space="preserve"> Zgodnie z art. 13 rozporządzenia Parlamentu Europejskiego i Rady (UE) 2016/679 z dnia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27 kwietnia 2016 r. w sprawie ochrony osób fizycznych w związku z przetwarzaniem danych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osobowych i w sprawie swobodnego przepływu takich danych oraz uchylenia dyrektywy</w:t>
      </w:r>
      <w:r w:rsidR="006C0896">
        <w:rPr>
          <w:sz w:val="22"/>
          <w:szCs w:val="22"/>
          <w:lang w:val="pl-PL"/>
        </w:rPr>
        <w:t xml:space="preserve"> </w:t>
      </w:r>
      <w:r w:rsidRPr="00176331">
        <w:rPr>
          <w:sz w:val="22"/>
          <w:szCs w:val="22"/>
          <w:lang w:val="pl-PL"/>
        </w:rPr>
        <w:t>95/46/WE (Dz. Urz. UE L 119, s. 1) — dalej RODO — Zamawiający informuje, że:</w:t>
      </w:r>
    </w:p>
    <w:p w14:paraId="496CFD52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 xml:space="preserve">Administratorem danych osobowych jest Dyrektor Centrum Doradztwa Rolniczego z siedzibą w Brwinowie pod adresem: 05-840 Brwinów, ul. </w:t>
      </w:r>
      <w:proofErr w:type="spellStart"/>
      <w:r w:rsidRPr="00176331">
        <w:t>Pszczelińska</w:t>
      </w:r>
      <w:proofErr w:type="spellEnd"/>
      <w:r w:rsidRPr="00176331">
        <w:t xml:space="preserve"> 99 (zwanego dalej CDR);</w:t>
      </w:r>
    </w:p>
    <w:p w14:paraId="753F14B8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w CDR wyznaczono Inspektora Ochrony Danych Osobowych, z którym Wykonawca może skontaktować się w sprawach ochrony i przetwarzania swoich danych osobowych pod adresem e-mail: iodo@cdr.gov.pl lub pisemnie na adres naszej siedziby, wskazany w Ust. 1;</w:t>
      </w:r>
    </w:p>
    <w:p w14:paraId="100AC032" w14:textId="6EFC3F32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Administrator ma prawo do przetwarzania danych osobowych w celach związanych z przeprowadzeniem konkursu „</w:t>
      </w:r>
      <w:r w:rsidR="00940248" w:rsidRPr="00176331">
        <w:t>Doradca Roku</w:t>
      </w:r>
      <w:r w:rsidRPr="00176331">
        <w:t>”, wyłonienia laureatów, przyznania nagród oraz umieszczenia ich w katalogu i materiałach związanych z konkursem — na podstawie art. 6 ust. 1 lit. a) RODO;</w:t>
      </w:r>
    </w:p>
    <w:p w14:paraId="077C00A1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3B30D863" w14:textId="77777777" w:rsidR="00950D95" w:rsidRPr="00176331" w:rsidRDefault="00950D95" w:rsidP="00950D95">
      <w:pPr>
        <w:numPr>
          <w:ilvl w:val="0"/>
          <w:numId w:val="3"/>
        </w:numPr>
        <w:spacing w:before="120" w:after="0" w:line="240" w:lineRule="auto"/>
        <w:ind w:left="851" w:hanging="284"/>
        <w:jc w:val="both"/>
      </w:pPr>
      <w:r w:rsidRPr="00176331">
        <w:t>zgodnie z RODO, przysługuje Państwu:</w:t>
      </w:r>
    </w:p>
    <w:p w14:paraId="5BEA14C5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15 RODO prawo dostępu do danych osobowych Państwa dotyczących oraz otrzymania ich kopii,</w:t>
      </w:r>
    </w:p>
    <w:p w14:paraId="3E2BBC5B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16 RODO prawo do sprostowania (poprawiania) Państwa danych osobowych,</w:t>
      </w:r>
    </w:p>
    <w:p w14:paraId="2EE5D364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17 RODO prawo do usunięcia danych,</w:t>
      </w:r>
    </w:p>
    <w:p w14:paraId="41EB5F1F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na podstawie art. 18 RODO prawo żądania od administratora ograniczenia przetwarzania danych osobowych z zastrzeżeniem przypadków, o których mowa w art. 18 ust. 2 RODO,</w:t>
      </w:r>
    </w:p>
    <w:p w14:paraId="7DAD0026" w14:textId="77777777" w:rsidR="00950D95" w:rsidRPr="00176331" w:rsidRDefault="00950D95" w:rsidP="00950D95">
      <w:pPr>
        <w:numPr>
          <w:ilvl w:val="0"/>
          <w:numId w:val="4"/>
        </w:numPr>
        <w:spacing w:before="120" w:after="0" w:line="240" w:lineRule="auto"/>
        <w:ind w:left="1418" w:hanging="426"/>
        <w:jc w:val="both"/>
      </w:pPr>
      <w:r w:rsidRPr="00176331">
        <w:t>prawo do wniesienia skargi do Prezesa UODO, gdy uznają Państwo, że przetwarzanie danych osobowych narusza przepisy RODO,</w:t>
      </w:r>
    </w:p>
    <w:p w14:paraId="70EBB47A" w14:textId="77777777" w:rsidR="00950D95" w:rsidRPr="00176331" w:rsidRDefault="00950D95" w:rsidP="00950D95">
      <w:pPr>
        <w:pStyle w:val="Compact"/>
        <w:numPr>
          <w:ilvl w:val="0"/>
          <w:numId w:val="5"/>
        </w:numPr>
        <w:spacing w:before="120" w:after="0"/>
        <w:ind w:left="1418" w:hanging="426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jeżeli chcą Państwo skorzystać z któregokolwiek z tych uprawnień prosimy o kontakt z Inspektorem Ochrony Danych Osobowych wskazanym w ust. 2 lub pisemnie na adres naszej siedziby, wskazany w ust. 1;</w:t>
      </w:r>
    </w:p>
    <w:p w14:paraId="1D77A422" w14:textId="77777777" w:rsidR="00950D95" w:rsidRPr="00176331" w:rsidRDefault="00950D95" w:rsidP="00950D95">
      <w:pPr>
        <w:pStyle w:val="Compact"/>
        <w:numPr>
          <w:ilvl w:val="0"/>
          <w:numId w:val="6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podanie danych osobowych jest dobrowolne, jednakże odmowa podania danych może skutkować brakiem zakwalifikowania do udziału w konkursie;</w:t>
      </w:r>
    </w:p>
    <w:p w14:paraId="11E070EA" w14:textId="77777777" w:rsidR="00950D95" w:rsidRPr="00176331" w:rsidRDefault="00950D95" w:rsidP="00950D95">
      <w:pPr>
        <w:pStyle w:val="Compact"/>
        <w:numPr>
          <w:ilvl w:val="0"/>
          <w:numId w:val="7"/>
        </w:numPr>
        <w:spacing w:before="120" w:after="0"/>
        <w:ind w:left="851" w:hanging="284"/>
        <w:jc w:val="both"/>
        <w:rPr>
          <w:sz w:val="22"/>
          <w:szCs w:val="22"/>
          <w:lang w:val="pl-PL"/>
        </w:rPr>
      </w:pPr>
      <w:r w:rsidRPr="00176331">
        <w:rPr>
          <w:sz w:val="22"/>
          <w:szCs w:val="22"/>
          <w:lang w:val="pl-PL"/>
        </w:rPr>
        <w:t>Dane Osobowe nie będą przetwarzane w sposób zautomatyzowany w tym również w formie profilowania zgodnie z art. 22 RODO.</w:t>
      </w:r>
    </w:p>
    <w:p w14:paraId="3E763484" w14:textId="77777777" w:rsidR="002E13E6" w:rsidRPr="00176331" w:rsidRDefault="002E13E6" w:rsidP="00950D95">
      <w:pPr>
        <w:pStyle w:val="NormalnyWeb"/>
        <w:spacing w:before="0" w:beforeAutospacing="0" w:after="0" w:afterAutospacing="0"/>
        <w:jc w:val="center"/>
        <w:rPr>
          <w:rFonts w:cstheme="minorHAnsi"/>
          <w:b/>
          <w:sz w:val="22"/>
          <w:szCs w:val="22"/>
        </w:rPr>
      </w:pPr>
    </w:p>
    <w:sectPr w:rsidR="002E13E6" w:rsidRPr="00176331" w:rsidSect="00B6799A">
      <w:headerReference w:type="default" r:id="rId13"/>
      <w:footerReference w:type="default" r:id="rId14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E94B" w14:textId="77777777" w:rsidR="00200483" w:rsidRDefault="00200483" w:rsidP="00165876">
      <w:pPr>
        <w:spacing w:after="0" w:line="240" w:lineRule="auto"/>
      </w:pPr>
      <w:r>
        <w:separator/>
      </w:r>
    </w:p>
  </w:endnote>
  <w:endnote w:type="continuationSeparator" w:id="0">
    <w:p w14:paraId="17909F77" w14:textId="77777777" w:rsidR="00200483" w:rsidRDefault="00200483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48754"/>
      <w:docPartObj>
        <w:docPartGallery w:val="Page Numbers (Bottom of Page)"/>
        <w:docPartUnique/>
      </w:docPartObj>
    </w:sdtPr>
    <w:sdtEndPr/>
    <w:sdtContent>
      <w:p w14:paraId="47B8C198" w14:textId="77777777" w:rsidR="00EC09C0" w:rsidRDefault="00E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25">
          <w:rPr>
            <w:noProof/>
          </w:rPr>
          <w:t>1</w:t>
        </w:r>
        <w:r>
          <w:fldChar w:fldCharType="end"/>
        </w:r>
      </w:p>
    </w:sdtContent>
  </w:sdt>
  <w:p w14:paraId="15E7B6CB" w14:textId="77777777" w:rsidR="00EC09C0" w:rsidRDefault="00EC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0D6B" w14:textId="77777777" w:rsidR="00200483" w:rsidRDefault="00200483" w:rsidP="00165876">
      <w:pPr>
        <w:spacing w:after="0" w:line="240" w:lineRule="auto"/>
      </w:pPr>
      <w:r>
        <w:separator/>
      </w:r>
    </w:p>
  </w:footnote>
  <w:footnote w:type="continuationSeparator" w:id="0">
    <w:p w14:paraId="70619AA1" w14:textId="77777777" w:rsidR="00200483" w:rsidRDefault="00200483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62428"/>
    <w:rsid w:val="00071858"/>
    <w:rsid w:val="00077B22"/>
    <w:rsid w:val="00081AA6"/>
    <w:rsid w:val="00087909"/>
    <w:rsid w:val="000936A4"/>
    <w:rsid w:val="00093E02"/>
    <w:rsid w:val="000A2F74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409DC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617E"/>
    <w:rsid w:val="003F202C"/>
    <w:rsid w:val="003F3D07"/>
    <w:rsid w:val="00406880"/>
    <w:rsid w:val="00410AC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2C82"/>
    <w:rsid w:val="00517196"/>
    <w:rsid w:val="005227A0"/>
    <w:rsid w:val="005246BD"/>
    <w:rsid w:val="005266E4"/>
    <w:rsid w:val="00530A33"/>
    <w:rsid w:val="00547C3B"/>
    <w:rsid w:val="00554F9C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65DA"/>
    <w:rsid w:val="00637DE2"/>
    <w:rsid w:val="0064105A"/>
    <w:rsid w:val="00642F89"/>
    <w:rsid w:val="00644D18"/>
    <w:rsid w:val="006543B4"/>
    <w:rsid w:val="006562F7"/>
    <w:rsid w:val="00660759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7B6F"/>
    <w:rsid w:val="009D0DD5"/>
    <w:rsid w:val="009D3A39"/>
    <w:rsid w:val="009F391C"/>
    <w:rsid w:val="009F5639"/>
    <w:rsid w:val="00A01CC2"/>
    <w:rsid w:val="00A0380C"/>
    <w:rsid w:val="00A075E4"/>
    <w:rsid w:val="00A11A29"/>
    <w:rsid w:val="00A122D5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706E7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D1B2D"/>
    <w:rsid w:val="00CE5939"/>
    <w:rsid w:val="00CF2858"/>
    <w:rsid w:val="00CF5D5E"/>
    <w:rsid w:val="00D00B4B"/>
    <w:rsid w:val="00D11837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FD4"/>
    <w:rsid w:val="00D56319"/>
    <w:rsid w:val="00D618D6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znan@cd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B02A-11F5-415F-A5A3-74EBD6B8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Uzytkownik</cp:lastModifiedBy>
  <cp:revision>2</cp:revision>
  <cp:lastPrinted>2019-08-22T08:00:00Z</cp:lastPrinted>
  <dcterms:created xsi:type="dcterms:W3CDTF">2020-08-07T11:16:00Z</dcterms:created>
  <dcterms:modified xsi:type="dcterms:W3CDTF">2020-08-07T11:16:00Z</dcterms:modified>
</cp:coreProperties>
</file>